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0"/>
        </w:rPr>
      </w:pPr>
    </w:p>
    <w:p>
      <w:pPr>
        <w:pStyle w:val="BodyText"/>
        <w:rPr>
          <w:rFonts w:ascii="Times New Roman"/>
          <w:sz w:val="9"/>
        </w:rPr>
      </w:pPr>
    </w:p>
    <w:p>
      <w:pPr>
        <w:spacing w:before="0"/>
        <w:ind w:left="265" w:right="0" w:firstLine="0"/>
        <w:jc w:val="center"/>
        <w:rPr>
          <w:rFonts w:ascii="Times New Roman"/>
          <w:sz w:val="10"/>
        </w:rPr>
      </w:pPr>
      <w:r>
        <w:rPr/>
        <w:pict>
          <v:group style="position:absolute;margin-left:254.774704pt;margin-top:-22.750441pt;width:35.75pt;height:27.8pt;mso-position-horizontal-relative:page;mso-position-vertical-relative:paragraph;z-index:1048" coordorigin="5095,-455" coordsize="715,556">
            <v:shape style="position:absolute;left:5095;top:-455;width:715;height:556" type="#_x0000_t75" stroked="false">
              <v:imagedata r:id="rId5" o:title=""/>
            </v:shape>
            <v:shapetype id="_x0000_t202" o:spt="202" coordsize="21600,21600" path="m,l,21600r21600,l21600,xe">
              <v:stroke joinstyle="miter"/>
              <v:path gradientshapeok="t" o:connecttype="rect"/>
            </v:shapetype>
            <v:shape style="position:absolute;left:5095;top:-455;width:715;height:556" type="#_x0000_t202" filled="false" stroked="false">
              <v:textbox inset="0,0,0,0">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6"/>
                      <w:rPr>
                        <w:sz w:val="9"/>
                      </w:rPr>
                    </w:pPr>
                  </w:p>
                  <w:p>
                    <w:pPr>
                      <w:spacing w:line="101" w:lineRule="exact" w:before="0"/>
                      <w:ind w:left="0" w:right="0" w:firstLine="0"/>
                      <w:jc w:val="right"/>
                      <w:rPr>
                        <w:rFonts w:ascii="Times New Roman"/>
                        <w:sz w:val="10"/>
                      </w:rPr>
                    </w:pPr>
                    <w:r>
                      <w:rPr>
                        <w:rFonts w:ascii="Times New Roman"/>
                        <w:color w:val="548AAC"/>
                        <w:w w:val="145"/>
                        <w:sz w:val="10"/>
                      </w:rPr>
                      <w:t>';::.</w:t>
                    </w:r>
                  </w:p>
                </w:txbxContent>
              </v:textbox>
              <w10:wrap type="none"/>
            </v:shape>
            <w10:wrap type="none"/>
          </v:group>
        </w:pict>
      </w:r>
      <w:r>
        <w:rPr/>
        <w:drawing>
          <wp:anchor distT="0" distB="0" distL="0" distR="0" allowOverlap="1" layoutInCell="1" locked="0" behindDoc="0" simplePos="0" relativeHeight="1072">
            <wp:simplePos x="0" y="0"/>
            <wp:positionH relativeFrom="page">
              <wp:posOffset>3831435</wp:posOffset>
            </wp:positionH>
            <wp:positionV relativeFrom="paragraph">
              <wp:posOffset>-279767</wp:posOffset>
            </wp:positionV>
            <wp:extent cx="357478" cy="329887"/>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357478" cy="329887"/>
                    </a:xfrm>
                    <a:prstGeom prst="rect">
                      <a:avLst/>
                    </a:prstGeom>
                  </pic:spPr>
                </pic:pic>
              </a:graphicData>
            </a:graphic>
          </wp:anchor>
        </w:drawing>
      </w:r>
      <w:r>
        <w:rPr>
          <w:rFonts w:ascii="Times New Roman"/>
          <w:color w:val="548AAC"/>
          <w:spacing w:val="-1"/>
          <w:w w:val="145"/>
          <w:sz w:val="10"/>
        </w:rPr>
        <w:t>,</w:t>
      </w:r>
    </w:p>
    <w:p>
      <w:pPr>
        <w:spacing w:before="23"/>
        <w:ind w:left="724" w:right="325" w:firstLine="0"/>
        <w:jc w:val="center"/>
        <w:rPr>
          <w:rFonts w:ascii="Times New Roman" w:hAnsi="Times New Roman"/>
          <w:b/>
          <w:i/>
          <w:sz w:val="13"/>
        </w:rPr>
      </w:pPr>
      <w:r>
        <w:rPr>
          <w:rFonts w:ascii="Times New Roman" w:hAnsi="Times New Roman"/>
          <w:b/>
          <w:i/>
          <w:color w:val="46464B"/>
          <w:sz w:val="13"/>
          <w:u w:val="thick" w:color="46464B"/>
        </w:rPr>
        <w:t>Lrbutl</w:t>
      </w:r>
      <w:r>
        <w:rPr>
          <w:rFonts w:ascii="Times New Roman" w:hAnsi="Times New Roman"/>
          <w:b/>
          <w:i/>
          <w:color w:val="46464B"/>
          <w:spacing w:val="-14"/>
          <w:sz w:val="13"/>
          <w:u w:val="thick" w:color="46464B"/>
        </w:rPr>
        <w:t> </w:t>
      </w:r>
      <w:r>
        <w:rPr>
          <w:rFonts w:ascii="Times New Roman" w:hAnsi="Times New Roman"/>
          <w:color w:val="56595D"/>
          <w:sz w:val="13"/>
          <w:u w:val="thick" w:color="46464B"/>
        </w:rPr>
        <w:t>•</w:t>
      </w:r>
      <w:r>
        <w:rPr>
          <w:rFonts w:ascii="Times New Roman" w:hAnsi="Times New Roman"/>
          <w:color w:val="56595D"/>
          <w:spacing w:val="-12"/>
          <w:sz w:val="13"/>
          <w:u w:val="thick" w:color="46464B"/>
        </w:rPr>
        <w:t> </w:t>
      </w:r>
      <w:r>
        <w:rPr>
          <w:rFonts w:ascii="Times New Roman" w:hAnsi="Times New Roman"/>
          <w:b/>
          <w:i/>
          <w:color w:val="56595D"/>
          <w:spacing w:val="-4"/>
          <w:sz w:val="13"/>
          <w:u w:val="thick" w:color="46464B"/>
        </w:rPr>
        <w:t>J1go</w:t>
      </w:r>
      <w:r>
        <w:rPr>
          <w:rFonts w:ascii="Times New Roman" w:hAnsi="Times New Roman"/>
          <w:b/>
          <w:i/>
          <w:color w:val="343436"/>
          <w:spacing w:val="-4"/>
          <w:sz w:val="13"/>
          <w:u w:val="thick" w:color="46464B"/>
        </w:rPr>
        <w:t>llt</w:t>
      </w:r>
      <w:r>
        <w:rPr>
          <w:rFonts w:ascii="Times New Roman" w:hAnsi="Times New Roman"/>
          <w:b/>
          <w:i/>
          <w:color w:val="56595D"/>
          <w:spacing w:val="-4"/>
          <w:sz w:val="13"/>
          <w:u w:val="thick" w:color="46464B"/>
        </w:rPr>
        <w:t>l</w:t>
      </w:r>
      <w:r>
        <w:rPr>
          <w:rFonts w:ascii="Times New Roman" w:hAnsi="Times New Roman"/>
          <w:b/>
          <w:i/>
          <w:color w:val="56595D"/>
          <w:spacing w:val="-5"/>
          <w:sz w:val="13"/>
          <w:u w:val="thick" w:color="46464B"/>
        </w:rPr>
        <w:t> </w:t>
      </w:r>
      <w:r>
        <w:rPr>
          <w:rFonts w:ascii="Times New Roman" w:hAnsi="Times New Roman"/>
          <w:color w:val="56595D"/>
          <w:sz w:val="13"/>
          <w:u w:val="thick" w:color="46464B"/>
        </w:rPr>
        <w:t>•</w:t>
      </w:r>
      <w:r>
        <w:rPr>
          <w:rFonts w:ascii="Times New Roman" w:hAnsi="Times New Roman"/>
          <w:color w:val="56595D"/>
          <w:spacing w:val="-12"/>
          <w:sz w:val="13"/>
          <w:u w:val="thick" w:color="46464B"/>
        </w:rPr>
        <w:t> </w:t>
      </w:r>
      <w:r>
        <w:rPr>
          <w:rFonts w:ascii="Times New Roman" w:hAnsi="Times New Roman"/>
          <w:b/>
          <w:i/>
          <w:color w:val="46464B"/>
          <w:sz w:val="13"/>
          <w:u w:val="thick" w:color="46464B"/>
        </w:rPr>
        <w:t>Fra11r11(1I</w:t>
      </w:r>
    </w:p>
    <w:p>
      <w:pPr>
        <w:spacing w:before="64"/>
        <w:ind w:left="754" w:right="325" w:firstLine="0"/>
        <w:jc w:val="center"/>
        <w:rPr>
          <w:rFonts w:ascii="Times New Roman" w:hAnsi="Times New Roman"/>
          <w:b/>
          <w:sz w:val="14"/>
        </w:rPr>
      </w:pPr>
      <w:r>
        <w:rPr>
          <w:b/>
          <w:color w:val="46464B"/>
          <w:w w:val="85"/>
          <w:sz w:val="14"/>
        </w:rPr>
        <w:t>RéPUDLIQ.IJE </w:t>
      </w:r>
      <w:r>
        <w:rPr>
          <w:rFonts w:ascii="Times New Roman" w:hAnsi="Times New Roman"/>
          <w:b/>
          <w:color w:val="46464B"/>
          <w:w w:val="85"/>
          <w:sz w:val="14"/>
        </w:rPr>
        <w:t>P RIIN</w:t>
      </w:r>
      <w:r>
        <w:rPr>
          <w:rFonts w:ascii="Times New Roman" w:hAnsi="Times New Roman"/>
          <w:b/>
          <w:color w:val="46464B"/>
          <w:spacing w:val="7"/>
          <w:w w:val="85"/>
          <w:sz w:val="14"/>
        </w:rPr>
        <w:t> </w:t>
      </w:r>
      <w:r>
        <w:rPr>
          <w:rFonts w:ascii="Times New Roman" w:hAnsi="Times New Roman"/>
          <w:b/>
          <w:color w:val="46464B"/>
          <w:spacing w:val="-6"/>
          <w:w w:val="85"/>
          <w:sz w:val="14"/>
        </w:rPr>
        <w:t>Çl\</w:t>
      </w:r>
      <w:r>
        <w:rPr>
          <w:rFonts w:ascii="Times New Roman" w:hAnsi="Times New Roman"/>
          <w:b/>
          <w:color w:val="1D1F21"/>
          <w:spacing w:val="-6"/>
          <w:w w:val="85"/>
          <w:sz w:val="14"/>
        </w:rPr>
        <w:t>1</w:t>
      </w:r>
      <w:r>
        <w:rPr>
          <w:rFonts w:ascii="Times New Roman" w:hAnsi="Times New Roman"/>
          <w:b/>
          <w:color w:val="56595D"/>
          <w:spacing w:val="-6"/>
          <w:w w:val="85"/>
          <w:sz w:val="14"/>
        </w:rPr>
        <w:t>S1!</w:t>
      </w:r>
    </w:p>
    <w:p>
      <w:pPr>
        <w:pStyle w:val="BodyText"/>
        <w:spacing w:before="9"/>
        <w:rPr>
          <w:rFonts w:ascii="Times New Roman"/>
          <w:b/>
          <w:sz w:val="16"/>
        </w:rPr>
      </w:pPr>
    </w:p>
    <w:p>
      <w:pPr>
        <w:pStyle w:val="Heading1"/>
        <w:ind w:left="762"/>
      </w:pPr>
      <w:r>
        <w:rPr>
          <w:color w:val="56595D"/>
        </w:rPr>
        <w:t>PRÉFET </w:t>
      </w:r>
      <w:r>
        <w:rPr>
          <w:color w:val="46464B"/>
        </w:rPr>
        <w:t>DE </w:t>
      </w:r>
      <w:r>
        <w:rPr>
          <w:color w:val="56595D"/>
        </w:rPr>
        <w:t>SEINE-ET</w:t>
      </w:r>
      <w:r>
        <w:rPr>
          <w:color w:val="72727B"/>
        </w:rPr>
        <w:t>-</w:t>
      </w:r>
      <w:r>
        <w:rPr>
          <w:color w:val="56595D"/>
        </w:rPr>
        <w:t>MARNE</w:t>
      </w:r>
    </w:p>
    <w:p>
      <w:pPr>
        <w:pStyle w:val="BodyText"/>
        <w:rPr>
          <w:rFonts w:ascii="Times New Roman"/>
          <w:b/>
          <w:sz w:val="20"/>
        </w:rPr>
      </w:pPr>
    </w:p>
    <w:p>
      <w:pPr>
        <w:pStyle w:val="BodyText"/>
        <w:spacing w:before="214"/>
        <w:ind w:left="623"/>
      </w:pPr>
      <w:r>
        <w:rPr>
          <w:color w:val="56595D"/>
          <w:w w:val="95"/>
        </w:rPr>
        <w:t>Préfe ct u </w:t>
      </w:r>
      <w:r>
        <w:rPr>
          <w:color w:val="343436"/>
          <w:w w:val="95"/>
        </w:rPr>
        <w:t>r </w:t>
      </w:r>
      <w:r>
        <w:rPr>
          <w:color w:val="56595D"/>
          <w:w w:val="95"/>
        </w:rPr>
        <w:t>e</w:t>
      </w:r>
    </w:p>
    <w:p>
      <w:pPr>
        <w:pStyle w:val="BodyText"/>
        <w:rPr>
          <w:sz w:val="24"/>
        </w:rPr>
      </w:pPr>
    </w:p>
    <w:p>
      <w:pPr>
        <w:pStyle w:val="BodyText"/>
        <w:spacing w:before="9"/>
        <w:rPr>
          <w:sz w:val="24"/>
        </w:rPr>
      </w:pPr>
    </w:p>
    <w:p>
      <w:pPr>
        <w:spacing w:line="300" w:lineRule="auto" w:before="1"/>
        <w:ind w:left="829" w:right="325" w:firstLine="0"/>
        <w:jc w:val="center"/>
        <w:rPr>
          <w:b/>
          <w:sz w:val="20"/>
        </w:rPr>
      </w:pPr>
      <w:r>
        <w:rPr>
          <w:b/>
          <w:color w:val="56595D"/>
          <w:w w:val="110"/>
          <w:sz w:val="20"/>
        </w:rPr>
        <w:t>Arrêté</w:t>
      </w:r>
      <w:r>
        <w:rPr>
          <w:b/>
          <w:color w:val="56595D"/>
          <w:spacing w:val="-9"/>
          <w:w w:val="110"/>
          <w:sz w:val="20"/>
        </w:rPr>
        <w:t> </w:t>
      </w:r>
      <w:r>
        <w:rPr>
          <w:b/>
          <w:color w:val="56595D"/>
          <w:w w:val="110"/>
          <w:sz w:val="20"/>
        </w:rPr>
        <w:t>préfectora</w:t>
      </w:r>
      <w:r>
        <w:rPr>
          <w:b/>
          <w:color w:val="343436"/>
          <w:w w:val="110"/>
          <w:sz w:val="20"/>
        </w:rPr>
        <w:t>l</w:t>
      </w:r>
      <w:r>
        <w:rPr>
          <w:b/>
          <w:color w:val="343436"/>
          <w:spacing w:val="-18"/>
          <w:w w:val="110"/>
          <w:sz w:val="20"/>
        </w:rPr>
        <w:t> </w:t>
      </w:r>
      <w:r>
        <w:rPr>
          <w:b/>
          <w:color w:val="46464B"/>
          <w:w w:val="110"/>
          <w:sz w:val="20"/>
        </w:rPr>
        <w:t>n°2020/PJl/008</w:t>
      </w:r>
      <w:r>
        <w:rPr>
          <w:b/>
          <w:color w:val="46464B"/>
          <w:spacing w:val="-23"/>
          <w:w w:val="110"/>
          <w:sz w:val="20"/>
        </w:rPr>
        <w:t> </w:t>
      </w:r>
      <w:r>
        <w:rPr>
          <w:b/>
          <w:color w:val="46464B"/>
          <w:w w:val="110"/>
          <w:sz w:val="20"/>
        </w:rPr>
        <w:t>du</w:t>
      </w:r>
      <w:r>
        <w:rPr>
          <w:b/>
          <w:color w:val="46464B"/>
          <w:spacing w:val="-35"/>
          <w:w w:val="110"/>
          <w:sz w:val="20"/>
        </w:rPr>
        <w:t> </w:t>
      </w:r>
      <w:r>
        <w:rPr>
          <w:b/>
          <w:color w:val="343436"/>
          <w:spacing w:val="-9"/>
          <w:w w:val="110"/>
          <w:sz w:val="20"/>
        </w:rPr>
        <w:t>1</w:t>
      </w:r>
      <w:r>
        <w:rPr>
          <w:b/>
          <w:color w:val="56595D"/>
          <w:spacing w:val="-9"/>
          <w:w w:val="110"/>
          <w:sz w:val="20"/>
        </w:rPr>
        <w:t>9</w:t>
      </w:r>
      <w:r>
        <w:rPr>
          <w:b/>
          <w:color w:val="56595D"/>
          <w:spacing w:val="-5"/>
          <w:w w:val="110"/>
          <w:sz w:val="20"/>
        </w:rPr>
        <w:t> </w:t>
      </w:r>
      <w:r>
        <w:rPr>
          <w:b/>
          <w:color w:val="46464B"/>
          <w:w w:val="110"/>
          <w:sz w:val="20"/>
        </w:rPr>
        <w:t>mars</w:t>
      </w:r>
      <w:r>
        <w:rPr>
          <w:b/>
          <w:color w:val="46464B"/>
          <w:spacing w:val="-24"/>
          <w:w w:val="110"/>
          <w:sz w:val="20"/>
        </w:rPr>
        <w:t> </w:t>
      </w:r>
      <w:r>
        <w:rPr>
          <w:b/>
          <w:color w:val="56595D"/>
          <w:w w:val="110"/>
          <w:sz w:val="20"/>
        </w:rPr>
        <w:t>2020</w:t>
      </w:r>
      <w:r>
        <w:rPr>
          <w:b/>
          <w:color w:val="56595D"/>
          <w:spacing w:val="-29"/>
          <w:w w:val="110"/>
          <w:sz w:val="20"/>
        </w:rPr>
        <w:t> </w:t>
      </w:r>
      <w:r>
        <w:rPr>
          <w:b/>
          <w:color w:val="46464B"/>
          <w:w w:val="110"/>
          <w:sz w:val="20"/>
        </w:rPr>
        <w:t>portant</w:t>
      </w:r>
      <w:r>
        <w:rPr>
          <w:b/>
          <w:color w:val="46464B"/>
          <w:spacing w:val="-14"/>
          <w:w w:val="110"/>
          <w:sz w:val="20"/>
        </w:rPr>
        <w:t> </w:t>
      </w:r>
      <w:r>
        <w:rPr>
          <w:b/>
          <w:color w:val="343436"/>
          <w:spacing w:val="-3"/>
          <w:w w:val="110"/>
          <w:sz w:val="20"/>
        </w:rPr>
        <w:t>int</w:t>
      </w:r>
      <w:r>
        <w:rPr>
          <w:b/>
          <w:color w:val="56595D"/>
          <w:spacing w:val="-3"/>
          <w:w w:val="110"/>
          <w:sz w:val="20"/>
        </w:rPr>
        <w:t>erd</w:t>
      </w:r>
      <w:r>
        <w:rPr>
          <w:b/>
          <w:color w:val="343436"/>
          <w:spacing w:val="-3"/>
          <w:w w:val="110"/>
          <w:sz w:val="20"/>
        </w:rPr>
        <w:t>i</w:t>
      </w:r>
      <w:r>
        <w:rPr>
          <w:b/>
          <w:color w:val="56595D"/>
          <w:spacing w:val="-3"/>
          <w:w w:val="110"/>
          <w:sz w:val="20"/>
        </w:rPr>
        <w:t>ct</w:t>
      </w:r>
      <w:r>
        <w:rPr>
          <w:b/>
          <w:color w:val="343436"/>
          <w:spacing w:val="-3"/>
          <w:w w:val="110"/>
          <w:sz w:val="20"/>
        </w:rPr>
        <w:t>ion</w:t>
      </w:r>
      <w:r>
        <w:rPr>
          <w:b/>
          <w:color w:val="343436"/>
          <w:spacing w:val="-26"/>
          <w:w w:val="110"/>
          <w:sz w:val="20"/>
        </w:rPr>
        <w:t> </w:t>
      </w:r>
      <w:r>
        <w:rPr>
          <w:b/>
          <w:color w:val="56595D"/>
          <w:w w:val="110"/>
          <w:sz w:val="20"/>
        </w:rPr>
        <w:t>d'accès a</w:t>
      </w:r>
      <w:r>
        <w:rPr>
          <w:b/>
          <w:color w:val="343436"/>
          <w:w w:val="110"/>
          <w:sz w:val="20"/>
        </w:rPr>
        <w:t>u</w:t>
      </w:r>
      <w:r>
        <w:rPr>
          <w:b/>
          <w:color w:val="56595D"/>
          <w:w w:val="110"/>
          <w:sz w:val="20"/>
        </w:rPr>
        <w:t>x</w:t>
      </w:r>
      <w:r>
        <w:rPr>
          <w:b/>
          <w:color w:val="56595D"/>
          <w:spacing w:val="-21"/>
          <w:w w:val="110"/>
          <w:sz w:val="20"/>
        </w:rPr>
        <w:t> </w:t>
      </w:r>
      <w:r>
        <w:rPr>
          <w:b/>
          <w:color w:val="46464B"/>
          <w:w w:val="110"/>
          <w:sz w:val="20"/>
        </w:rPr>
        <w:t>massifs</w:t>
      </w:r>
      <w:r>
        <w:rPr>
          <w:b/>
          <w:color w:val="46464B"/>
          <w:spacing w:val="-23"/>
          <w:w w:val="110"/>
          <w:sz w:val="20"/>
        </w:rPr>
        <w:t> </w:t>
      </w:r>
      <w:r>
        <w:rPr>
          <w:b/>
          <w:color w:val="56595D"/>
          <w:w w:val="110"/>
          <w:sz w:val="20"/>
        </w:rPr>
        <w:t>forestiers</w:t>
      </w:r>
      <w:r>
        <w:rPr>
          <w:b/>
          <w:color w:val="56595D"/>
          <w:spacing w:val="-22"/>
          <w:w w:val="110"/>
          <w:sz w:val="20"/>
        </w:rPr>
        <w:t> </w:t>
      </w:r>
      <w:r>
        <w:rPr>
          <w:b/>
          <w:color w:val="46464B"/>
          <w:w w:val="110"/>
          <w:sz w:val="20"/>
        </w:rPr>
        <w:t>du</w:t>
      </w:r>
      <w:r>
        <w:rPr>
          <w:b/>
          <w:color w:val="46464B"/>
          <w:spacing w:val="-26"/>
          <w:w w:val="110"/>
          <w:sz w:val="20"/>
        </w:rPr>
        <w:t> </w:t>
      </w:r>
      <w:r>
        <w:rPr>
          <w:b/>
          <w:color w:val="46464B"/>
          <w:w w:val="110"/>
          <w:sz w:val="20"/>
        </w:rPr>
        <w:t>département</w:t>
      </w:r>
      <w:r>
        <w:rPr>
          <w:b/>
          <w:color w:val="46464B"/>
          <w:spacing w:val="-9"/>
          <w:w w:val="110"/>
          <w:sz w:val="20"/>
        </w:rPr>
        <w:t> </w:t>
      </w:r>
      <w:r>
        <w:rPr>
          <w:b/>
          <w:color w:val="46464B"/>
          <w:w w:val="110"/>
          <w:sz w:val="20"/>
        </w:rPr>
        <w:t>de</w:t>
      </w:r>
      <w:r>
        <w:rPr>
          <w:b/>
          <w:color w:val="46464B"/>
          <w:spacing w:val="-12"/>
          <w:w w:val="110"/>
          <w:sz w:val="20"/>
        </w:rPr>
        <w:t> </w:t>
      </w:r>
      <w:r>
        <w:rPr>
          <w:b/>
          <w:color w:val="56595D"/>
          <w:w w:val="110"/>
          <w:sz w:val="20"/>
        </w:rPr>
        <w:t>Se</w:t>
      </w:r>
      <w:r>
        <w:rPr>
          <w:b/>
          <w:color w:val="343436"/>
          <w:w w:val="110"/>
          <w:sz w:val="20"/>
        </w:rPr>
        <w:t>in</w:t>
      </w:r>
      <w:r>
        <w:rPr>
          <w:b/>
          <w:color w:val="343436"/>
          <w:spacing w:val="-36"/>
          <w:w w:val="110"/>
          <w:sz w:val="20"/>
        </w:rPr>
        <w:t> </w:t>
      </w:r>
      <w:r>
        <w:rPr>
          <w:b/>
          <w:color w:val="56595D"/>
          <w:spacing w:val="3"/>
          <w:w w:val="110"/>
          <w:sz w:val="20"/>
        </w:rPr>
        <w:t>e</w:t>
      </w:r>
      <w:r>
        <w:rPr>
          <w:b/>
          <w:color w:val="72727B"/>
          <w:spacing w:val="3"/>
          <w:w w:val="110"/>
          <w:sz w:val="20"/>
        </w:rPr>
        <w:t>-</w:t>
      </w:r>
      <w:r>
        <w:rPr>
          <w:b/>
          <w:color w:val="56595D"/>
          <w:spacing w:val="3"/>
          <w:w w:val="110"/>
          <w:sz w:val="20"/>
        </w:rPr>
        <w:t>et-M</w:t>
      </w:r>
      <w:r>
        <w:rPr>
          <w:b/>
          <w:color w:val="56595D"/>
          <w:spacing w:val="10"/>
          <w:w w:val="110"/>
          <w:sz w:val="20"/>
        </w:rPr>
        <w:t> </w:t>
      </w:r>
      <w:r>
        <w:rPr>
          <w:b/>
          <w:color w:val="56595D"/>
          <w:w w:val="110"/>
          <w:sz w:val="20"/>
        </w:rPr>
        <w:t>arne</w:t>
      </w:r>
    </w:p>
    <w:p>
      <w:pPr>
        <w:pStyle w:val="BodyText"/>
        <w:rPr>
          <w:b/>
          <w:sz w:val="22"/>
        </w:rPr>
      </w:pPr>
    </w:p>
    <w:p>
      <w:pPr>
        <w:pStyle w:val="BodyText"/>
        <w:rPr>
          <w:b/>
          <w:sz w:val="22"/>
        </w:rPr>
      </w:pPr>
    </w:p>
    <w:p>
      <w:pPr>
        <w:spacing w:line="300" w:lineRule="auto" w:before="189"/>
        <w:ind w:left="3366" w:right="2884" w:firstLine="34"/>
        <w:jc w:val="center"/>
        <w:rPr>
          <w:b/>
          <w:sz w:val="20"/>
        </w:rPr>
      </w:pPr>
      <w:r>
        <w:rPr>
          <w:b/>
          <w:color w:val="46464B"/>
          <w:w w:val="105"/>
          <w:sz w:val="20"/>
        </w:rPr>
        <w:t>Le </w:t>
      </w:r>
      <w:r>
        <w:rPr>
          <w:b/>
          <w:color w:val="343436"/>
          <w:w w:val="105"/>
          <w:sz w:val="20"/>
        </w:rPr>
        <w:t>préf </w:t>
      </w:r>
      <w:r>
        <w:rPr>
          <w:b/>
          <w:color w:val="56595D"/>
          <w:w w:val="105"/>
          <w:sz w:val="20"/>
        </w:rPr>
        <w:t>et </w:t>
      </w:r>
      <w:r>
        <w:rPr>
          <w:b/>
          <w:color w:val="343436"/>
          <w:w w:val="105"/>
          <w:sz w:val="20"/>
        </w:rPr>
        <w:t>d</w:t>
      </w:r>
      <w:r>
        <w:rPr>
          <w:b/>
          <w:color w:val="56595D"/>
          <w:w w:val="105"/>
          <w:sz w:val="20"/>
        </w:rPr>
        <w:t>e Se</w:t>
      </w:r>
      <w:r>
        <w:rPr>
          <w:b/>
          <w:color w:val="1D1F21"/>
          <w:w w:val="105"/>
          <w:sz w:val="20"/>
        </w:rPr>
        <w:t>in</w:t>
      </w:r>
      <w:r>
        <w:rPr>
          <w:b/>
          <w:color w:val="56595D"/>
          <w:w w:val="105"/>
          <w:sz w:val="20"/>
        </w:rPr>
        <w:t>e</w:t>
      </w:r>
      <w:r>
        <w:rPr>
          <w:b/>
          <w:color w:val="72727B"/>
          <w:w w:val="105"/>
          <w:sz w:val="20"/>
        </w:rPr>
        <w:t>-</w:t>
      </w:r>
      <w:r>
        <w:rPr>
          <w:b/>
          <w:color w:val="56595D"/>
          <w:w w:val="105"/>
          <w:sz w:val="20"/>
        </w:rPr>
        <w:t>et-</w:t>
      </w:r>
      <w:r>
        <w:rPr>
          <w:b/>
          <w:color w:val="343436"/>
          <w:w w:val="105"/>
          <w:sz w:val="20"/>
        </w:rPr>
        <w:t>Marne </w:t>
      </w:r>
      <w:r>
        <w:rPr>
          <w:b/>
          <w:color w:val="46464B"/>
          <w:w w:val="105"/>
          <w:sz w:val="20"/>
        </w:rPr>
        <w:t>Officier </w:t>
      </w:r>
      <w:r>
        <w:rPr>
          <w:b/>
          <w:color w:val="343436"/>
          <w:w w:val="105"/>
          <w:sz w:val="20"/>
        </w:rPr>
        <w:t>de </w:t>
      </w:r>
      <w:r>
        <w:rPr>
          <w:b/>
          <w:color w:val="1D1F21"/>
          <w:w w:val="105"/>
          <w:sz w:val="20"/>
        </w:rPr>
        <w:t>l</w:t>
      </w:r>
      <w:r>
        <w:rPr>
          <w:b/>
          <w:color w:val="46464B"/>
          <w:w w:val="105"/>
          <w:sz w:val="20"/>
        </w:rPr>
        <w:t>a </w:t>
      </w:r>
      <w:r>
        <w:rPr>
          <w:b/>
          <w:color w:val="343436"/>
          <w:w w:val="105"/>
          <w:sz w:val="20"/>
        </w:rPr>
        <w:t>Légion d'honneur</w:t>
      </w:r>
    </w:p>
    <w:p>
      <w:pPr>
        <w:pStyle w:val="BodyText"/>
        <w:rPr>
          <w:b/>
          <w:sz w:val="22"/>
        </w:rPr>
      </w:pPr>
    </w:p>
    <w:p>
      <w:pPr>
        <w:pStyle w:val="BodyText"/>
        <w:rPr>
          <w:b/>
          <w:sz w:val="22"/>
        </w:rPr>
      </w:pPr>
    </w:p>
    <w:p>
      <w:pPr>
        <w:pStyle w:val="BodyText"/>
        <w:rPr>
          <w:b/>
          <w:sz w:val="22"/>
        </w:rPr>
      </w:pPr>
    </w:p>
    <w:p>
      <w:pPr>
        <w:pStyle w:val="BodyText"/>
        <w:spacing w:before="8"/>
        <w:rPr>
          <w:b/>
          <w:sz w:val="18"/>
        </w:rPr>
      </w:pPr>
    </w:p>
    <w:p>
      <w:pPr>
        <w:pStyle w:val="BodyText"/>
        <w:ind w:left="617"/>
        <w:jc w:val="both"/>
      </w:pPr>
      <w:r>
        <w:rPr>
          <w:color w:val="343436"/>
          <w:w w:val="105"/>
        </w:rPr>
        <w:t>Vu le </w:t>
      </w:r>
      <w:r>
        <w:rPr>
          <w:color w:val="56595D"/>
          <w:w w:val="105"/>
        </w:rPr>
        <w:t>co</w:t>
      </w:r>
      <w:r>
        <w:rPr>
          <w:color w:val="343436"/>
          <w:w w:val="105"/>
        </w:rPr>
        <w:t>de p</w:t>
      </w:r>
      <w:r>
        <w:rPr>
          <w:color w:val="56595D"/>
          <w:w w:val="105"/>
        </w:rPr>
        <w:t>é</w:t>
      </w:r>
      <w:r>
        <w:rPr>
          <w:color w:val="343436"/>
          <w:w w:val="105"/>
        </w:rPr>
        <w:t>nal ;</w:t>
      </w:r>
    </w:p>
    <w:p>
      <w:pPr>
        <w:pStyle w:val="BodyText"/>
        <w:spacing w:before="1"/>
        <w:rPr>
          <w:sz w:val="31"/>
        </w:rPr>
      </w:pPr>
    </w:p>
    <w:p>
      <w:pPr>
        <w:pStyle w:val="BodyText"/>
        <w:ind w:left="617"/>
        <w:jc w:val="both"/>
      </w:pPr>
      <w:r>
        <w:rPr>
          <w:color w:val="1D1F21"/>
          <w:w w:val="110"/>
        </w:rPr>
        <w:t>Vu </w:t>
      </w:r>
      <w:r>
        <w:rPr>
          <w:color w:val="343436"/>
          <w:w w:val="110"/>
        </w:rPr>
        <w:t>le </w:t>
      </w:r>
      <w:r>
        <w:rPr>
          <w:color w:val="46464B"/>
          <w:w w:val="110"/>
        </w:rPr>
        <w:t>code </w:t>
      </w:r>
      <w:r>
        <w:rPr>
          <w:color w:val="343436"/>
          <w:w w:val="110"/>
        </w:rPr>
        <w:t>de </w:t>
      </w:r>
      <w:r>
        <w:rPr>
          <w:color w:val="1D1F21"/>
          <w:w w:val="110"/>
        </w:rPr>
        <w:t>la </w:t>
      </w:r>
      <w:r>
        <w:rPr>
          <w:color w:val="343436"/>
          <w:w w:val="110"/>
        </w:rPr>
        <w:t>santé publique et notamment </w:t>
      </w:r>
      <w:r>
        <w:rPr>
          <w:color w:val="1D1F21"/>
          <w:w w:val="110"/>
        </w:rPr>
        <w:t>l'</w:t>
      </w:r>
      <w:r>
        <w:rPr>
          <w:color w:val="46464B"/>
          <w:w w:val="110"/>
        </w:rPr>
        <w:t>art icle </w:t>
      </w:r>
      <w:r>
        <w:rPr>
          <w:color w:val="1D1F21"/>
          <w:w w:val="110"/>
        </w:rPr>
        <w:t>L </w:t>
      </w:r>
      <w:r>
        <w:rPr>
          <w:color w:val="343436"/>
          <w:w w:val="110"/>
        </w:rPr>
        <w:t>3131</w:t>
      </w:r>
      <w:r>
        <w:rPr>
          <w:color w:val="56595D"/>
          <w:w w:val="110"/>
        </w:rPr>
        <w:t>-</w:t>
      </w:r>
      <w:r>
        <w:rPr>
          <w:color w:val="1D1F21"/>
          <w:w w:val="110"/>
        </w:rPr>
        <w:t>1</w:t>
      </w:r>
    </w:p>
    <w:p>
      <w:pPr>
        <w:pStyle w:val="BodyText"/>
        <w:spacing w:before="10"/>
        <w:rPr>
          <w:sz w:val="28"/>
        </w:rPr>
      </w:pPr>
    </w:p>
    <w:p>
      <w:pPr>
        <w:pStyle w:val="BodyText"/>
        <w:ind w:left="610"/>
        <w:jc w:val="both"/>
        <w:rPr>
          <w:rFonts w:ascii="Times New Roman" w:hAnsi="Times New Roman"/>
          <w:sz w:val="23"/>
        </w:rPr>
      </w:pPr>
      <w:r>
        <w:rPr>
          <w:color w:val="343436"/>
        </w:rPr>
        <w:t>Vu </w:t>
      </w:r>
      <w:r>
        <w:rPr>
          <w:color w:val="1D1F21"/>
        </w:rPr>
        <w:t>le </w:t>
      </w:r>
      <w:r>
        <w:rPr>
          <w:color w:val="46464B"/>
        </w:rPr>
        <w:t>code généra</w:t>
      </w:r>
      <w:r>
        <w:rPr>
          <w:color w:val="0C0C0F"/>
        </w:rPr>
        <w:t>l </w:t>
      </w:r>
      <w:r>
        <w:rPr>
          <w:color w:val="343436"/>
        </w:rPr>
        <w:t>des </w:t>
      </w:r>
      <w:r>
        <w:rPr>
          <w:color w:val="46464B"/>
        </w:rPr>
        <w:t>co</w:t>
      </w:r>
      <w:r>
        <w:rPr>
          <w:color w:val="1D1F21"/>
        </w:rPr>
        <w:t>lle</w:t>
      </w:r>
      <w:r>
        <w:rPr>
          <w:color w:val="46464B"/>
        </w:rPr>
        <w:t>ct iv</w:t>
      </w:r>
      <w:r>
        <w:rPr>
          <w:color w:val="1D1F21"/>
        </w:rPr>
        <w:t>i</w:t>
      </w:r>
      <w:r>
        <w:rPr>
          <w:color w:val="46464B"/>
        </w:rPr>
        <w:t>t és </w:t>
      </w:r>
      <w:r>
        <w:rPr>
          <w:color w:val="343436"/>
        </w:rPr>
        <w:t>t </w:t>
      </w:r>
      <w:r>
        <w:rPr>
          <w:color w:val="56595D"/>
        </w:rPr>
        <w:t>e</w:t>
      </w:r>
      <w:r>
        <w:rPr>
          <w:color w:val="343436"/>
        </w:rPr>
        <w:t>rrit oriale</w:t>
      </w:r>
      <w:r>
        <w:rPr>
          <w:color w:val="56595D"/>
        </w:rPr>
        <w:t>s </w:t>
      </w:r>
      <w:r>
        <w:rPr>
          <w:color w:val="46464B"/>
        </w:rPr>
        <w:t>et </w:t>
      </w:r>
      <w:r>
        <w:rPr>
          <w:color w:val="343436"/>
        </w:rPr>
        <w:t>notamment </w:t>
      </w:r>
      <w:r>
        <w:rPr>
          <w:color w:val="1D1F21"/>
        </w:rPr>
        <w:t>le</w:t>
      </w:r>
      <w:r>
        <w:rPr>
          <w:color w:val="46464B"/>
        </w:rPr>
        <w:t>s a</w:t>
      </w:r>
      <w:r>
        <w:rPr>
          <w:color w:val="1D1F21"/>
        </w:rPr>
        <w:t>rt icl </w:t>
      </w:r>
      <w:r>
        <w:rPr>
          <w:color w:val="56595D"/>
        </w:rPr>
        <w:t>es </w:t>
      </w:r>
      <w:r>
        <w:rPr>
          <w:color w:val="343436"/>
        </w:rPr>
        <w:t>L. 2215</w:t>
      </w:r>
      <w:r>
        <w:rPr>
          <w:color w:val="56595D"/>
        </w:rPr>
        <w:t>-</w:t>
      </w:r>
      <w:r>
        <w:rPr>
          <w:color w:val="343436"/>
        </w:rPr>
        <w:t>1 </w:t>
      </w:r>
      <w:r>
        <w:rPr>
          <w:rFonts w:ascii="Times New Roman" w:hAnsi="Times New Roman"/>
          <w:color w:val="46464B"/>
          <w:sz w:val="23"/>
        </w:rPr>
        <w:t>à</w:t>
      </w:r>
    </w:p>
    <w:p>
      <w:pPr>
        <w:pStyle w:val="BodyText"/>
        <w:spacing w:before="49"/>
        <w:ind w:left="610"/>
        <w:jc w:val="both"/>
      </w:pPr>
      <w:r>
        <w:rPr>
          <w:color w:val="343436"/>
        </w:rPr>
        <w:t>L. </w:t>
      </w:r>
      <w:r>
        <w:rPr>
          <w:color w:val="46464B"/>
        </w:rPr>
        <w:t>2215-10;</w:t>
      </w:r>
    </w:p>
    <w:p>
      <w:pPr>
        <w:pStyle w:val="BodyText"/>
        <w:spacing w:before="1"/>
        <w:rPr>
          <w:sz w:val="28"/>
        </w:rPr>
      </w:pPr>
    </w:p>
    <w:p>
      <w:pPr>
        <w:pStyle w:val="BodyText"/>
        <w:spacing w:before="1"/>
        <w:ind w:left="610"/>
        <w:jc w:val="both"/>
        <w:rPr>
          <w:rFonts w:ascii="Times New Roman" w:hAnsi="Times New Roman"/>
          <w:sz w:val="24"/>
        </w:rPr>
      </w:pPr>
      <w:r>
        <w:rPr>
          <w:color w:val="343436"/>
          <w:w w:val="105"/>
        </w:rPr>
        <w:t>Vu </w:t>
      </w:r>
      <w:r>
        <w:rPr>
          <w:color w:val="1D1F21"/>
          <w:w w:val="105"/>
        </w:rPr>
        <w:t>l</w:t>
      </w:r>
      <w:r>
        <w:rPr>
          <w:color w:val="46464B"/>
          <w:w w:val="105"/>
        </w:rPr>
        <w:t>e </w:t>
      </w:r>
      <w:r>
        <w:rPr>
          <w:color w:val="343436"/>
          <w:w w:val="105"/>
        </w:rPr>
        <w:t>décret n</w:t>
      </w:r>
      <w:r>
        <w:rPr>
          <w:color w:val="56595D"/>
          <w:w w:val="105"/>
        </w:rPr>
        <w:t>° </w:t>
      </w:r>
      <w:r>
        <w:rPr>
          <w:color w:val="46464B"/>
          <w:w w:val="105"/>
        </w:rPr>
        <w:t>2004-374 </w:t>
      </w:r>
      <w:r>
        <w:rPr>
          <w:color w:val="343436"/>
          <w:w w:val="105"/>
        </w:rPr>
        <w:t>du </w:t>
      </w:r>
      <w:r>
        <w:rPr>
          <w:color w:val="46464B"/>
          <w:w w:val="105"/>
        </w:rPr>
        <w:t>29 avr</w:t>
      </w:r>
      <w:r>
        <w:rPr>
          <w:color w:val="0C0C0F"/>
          <w:w w:val="105"/>
        </w:rPr>
        <w:t>il </w:t>
      </w:r>
      <w:r>
        <w:rPr>
          <w:color w:val="46464B"/>
          <w:w w:val="105"/>
        </w:rPr>
        <w:t>2004 </w:t>
      </w:r>
      <w:r>
        <w:rPr>
          <w:color w:val="343436"/>
          <w:w w:val="105"/>
        </w:rPr>
        <w:t>mod </w:t>
      </w:r>
      <w:r>
        <w:rPr>
          <w:color w:val="0C0C0F"/>
          <w:w w:val="105"/>
        </w:rPr>
        <w:t>i</w:t>
      </w:r>
      <w:r>
        <w:rPr>
          <w:color w:val="343436"/>
          <w:w w:val="105"/>
        </w:rPr>
        <w:t>fi é </w:t>
      </w:r>
      <w:r>
        <w:rPr>
          <w:color w:val="1D1F21"/>
          <w:w w:val="105"/>
        </w:rPr>
        <w:t>r</w:t>
      </w:r>
      <w:r>
        <w:rPr>
          <w:color w:val="46464B"/>
          <w:w w:val="105"/>
        </w:rPr>
        <w:t>elat </w:t>
      </w:r>
      <w:r>
        <w:rPr>
          <w:color w:val="1D1F21"/>
          <w:w w:val="105"/>
        </w:rPr>
        <w:t>if </w:t>
      </w:r>
      <w:r>
        <w:rPr>
          <w:color w:val="46464B"/>
          <w:w w:val="105"/>
        </w:rPr>
        <w:t>aux </w:t>
      </w:r>
      <w:r>
        <w:rPr>
          <w:color w:val="343436"/>
          <w:w w:val="105"/>
        </w:rPr>
        <w:t>pouv </w:t>
      </w:r>
      <w:r>
        <w:rPr>
          <w:color w:val="56595D"/>
          <w:w w:val="105"/>
        </w:rPr>
        <w:t>o</w:t>
      </w:r>
      <w:r>
        <w:rPr>
          <w:color w:val="0C0C0F"/>
          <w:w w:val="105"/>
        </w:rPr>
        <w:t>i</w:t>
      </w:r>
      <w:r>
        <w:rPr>
          <w:color w:val="343436"/>
          <w:w w:val="105"/>
        </w:rPr>
        <w:t>rs d </w:t>
      </w:r>
      <w:r>
        <w:rPr>
          <w:color w:val="56595D"/>
          <w:w w:val="105"/>
        </w:rPr>
        <w:t>es </w:t>
      </w:r>
      <w:r>
        <w:rPr>
          <w:color w:val="343436"/>
          <w:w w:val="105"/>
        </w:rPr>
        <w:t>préfets, </w:t>
      </w:r>
      <w:r>
        <w:rPr>
          <w:rFonts w:ascii="Times New Roman" w:hAnsi="Times New Roman"/>
          <w:color w:val="46464B"/>
          <w:w w:val="105"/>
          <w:sz w:val="24"/>
        </w:rPr>
        <w:t>à</w:t>
      </w:r>
    </w:p>
    <w:p>
      <w:pPr>
        <w:pStyle w:val="BodyText"/>
        <w:spacing w:before="27"/>
        <w:ind w:left="612"/>
        <w:jc w:val="both"/>
      </w:pPr>
      <w:r>
        <w:rPr>
          <w:color w:val="1D1F21"/>
          <w:w w:val="105"/>
        </w:rPr>
        <w:t>l</w:t>
      </w:r>
      <w:r>
        <w:rPr>
          <w:color w:val="46464B"/>
          <w:w w:val="105"/>
        </w:rPr>
        <w:t>'organ </w:t>
      </w:r>
      <w:r>
        <w:rPr>
          <w:color w:val="1D1F21"/>
          <w:w w:val="105"/>
        </w:rPr>
        <w:t>i</w:t>
      </w:r>
      <w:r>
        <w:rPr>
          <w:color w:val="46464B"/>
          <w:w w:val="105"/>
        </w:rPr>
        <w:t>sat ion et </w:t>
      </w:r>
      <w:r>
        <w:rPr>
          <w:rFonts w:ascii="Times New Roman" w:hAnsi="Times New Roman"/>
          <w:color w:val="56595D"/>
          <w:w w:val="105"/>
          <w:sz w:val="24"/>
        </w:rPr>
        <w:t>à </w:t>
      </w:r>
      <w:r>
        <w:rPr>
          <w:color w:val="343436"/>
          <w:w w:val="105"/>
        </w:rPr>
        <w:t>l'action </w:t>
      </w:r>
      <w:r>
        <w:rPr>
          <w:color w:val="46464B"/>
          <w:w w:val="105"/>
        </w:rPr>
        <w:t>des </w:t>
      </w:r>
      <w:r>
        <w:rPr>
          <w:color w:val="56595D"/>
          <w:w w:val="105"/>
        </w:rPr>
        <w:t>services </w:t>
      </w:r>
      <w:r>
        <w:rPr>
          <w:color w:val="46464B"/>
          <w:w w:val="105"/>
        </w:rPr>
        <w:t>de </w:t>
      </w:r>
      <w:r>
        <w:rPr>
          <w:color w:val="343436"/>
          <w:w w:val="105"/>
        </w:rPr>
        <w:t>l'État dans le</w:t>
      </w:r>
      <w:r>
        <w:rPr>
          <w:color w:val="56595D"/>
          <w:w w:val="105"/>
        </w:rPr>
        <w:t>s </w:t>
      </w:r>
      <w:r>
        <w:rPr>
          <w:color w:val="343436"/>
          <w:w w:val="105"/>
        </w:rPr>
        <w:t>région</w:t>
      </w:r>
      <w:r>
        <w:rPr>
          <w:color w:val="56595D"/>
          <w:w w:val="105"/>
        </w:rPr>
        <w:t>s </w:t>
      </w:r>
      <w:r>
        <w:rPr>
          <w:color w:val="46464B"/>
          <w:w w:val="105"/>
        </w:rPr>
        <w:t>et départements;</w:t>
      </w:r>
    </w:p>
    <w:p>
      <w:pPr>
        <w:pStyle w:val="BodyText"/>
        <w:spacing w:before="9"/>
        <w:rPr>
          <w:sz w:val="29"/>
        </w:rPr>
      </w:pPr>
    </w:p>
    <w:p>
      <w:pPr>
        <w:pStyle w:val="BodyText"/>
        <w:spacing w:line="288" w:lineRule="auto"/>
        <w:ind w:left="604" w:right="210" w:firstLine="5"/>
        <w:jc w:val="both"/>
      </w:pPr>
      <w:r>
        <w:rPr>
          <w:color w:val="1D1F21"/>
          <w:w w:val="105"/>
        </w:rPr>
        <w:t>Vu l</w:t>
      </w:r>
      <w:r>
        <w:rPr>
          <w:color w:val="46464B"/>
          <w:w w:val="105"/>
        </w:rPr>
        <w:t>e </w:t>
      </w:r>
      <w:r>
        <w:rPr>
          <w:color w:val="343436"/>
          <w:w w:val="105"/>
        </w:rPr>
        <w:t>décret du Président de </w:t>
      </w:r>
      <w:r>
        <w:rPr>
          <w:color w:val="1D1F21"/>
          <w:w w:val="105"/>
        </w:rPr>
        <w:t>la </w:t>
      </w:r>
      <w:r>
        <w:rPr>
          <w:color w:val="343436"/>
          <w:w w:val="105"/>
        </w:rPr>
        <w:t>République </w:t>
      </w:r>
      <w:r>
        <w:rPr>
          <w:color w:val="46464B"/>
          <w:w w:val="105"/>
        </w:rPr>
        <w:t>en </w:t>
      </w:r>
      <w:r>
        <w:rPr>
          <w:color w:val="343436"/>
          <w:w w:val="105"/>
        </w:rPr>
        <w:t>date du 15 </w:t>
      </w:r>
      <w:r>
        <w:rPr>
          <w:color w:val="1D1F21"/>
          <w:w w:val="105"/>
        </w:rPr>
        <w:t>j anvi</w:t>
      </w:r>
      <w:r>
        <w:rPr>
          <w:color w:val="46464B"/>
          <w:w w:val="105"/>
        </w:rPr>
        <w:t>e</w:t>
      </w:r>
      <w:r>
        <w:rPr>
          <w:color w:val="1D1F21"/>
          <w:w w:val="105"/>
        </w:rPr>
        <w:t>r </w:t>
      </w:r>
      <w:r>
        <w:rPr>
          <w:color w:val="343436"/>
          <w:w w:val="105"/>
        </w:rPr>
        <w:t>2020 portant </w:t>
      </w:r>
      <w:r>
        <w:rPr>
          <w:color w:val="1D1F21"/>
          <w:w w:val="105"/>
        </w:rPr>
        <w:t>nomination </w:t>
      </w:r>
      <w:r>
        <w:rPr>
          <w:color w:val="343436"/>
          <w:w w:val="105"/>
        </w:rPr>
        <w:t>de </w:t>
      </w:r>
      <w:r>
        <w:rPr>
          <w:color w:val="1D1F21"/>
          <w:w w:val="105"/>
        </w:rPr>
        <w:t>Monsieur </w:t>
      </w:r>
      <w:r>
        <w:rPr>
          <w:color w:val="343436"/>
          <w:w w:val="105"/>
        </w:rPr>
        <w:t>Thierry COUDERT, préfet de Seine-et-Marne </w:t>
      </w:r>
      <w:r>
        <w:rPr>
          <w:color w:val="1D1F21"/>
          <w:w w:val="105"/>
        </w:rPr>
        <w:t>(hor </w:t>
      </w:r>
      <w:r>
        <w:rPr>
          <w:color w:val="46464B"/>
          <w:w w:val="105"/>
        </w:rPr>
        <w:t>s </w:t>
      </w:r>
      <w:r>
        <w:rPr>
          <w:color w:val="1D1F21"/>
          <w:w w:val="105"/>
        </w:rPr>
        <w:t>cl ass</w:t>
      </w:r>
      <w:r>
        <w:rPr>
          <w:color w:val="46464B"/>
          <w:w w:val="105"/>
        </w:rPr>
        <w:t>e) ;</w:t>
      </w:r>
    </w:p>
    <w:p>
      <w:pPr>
        <w:pStyle w:val="BodyText"/>
        <w:spacing w:before="1"/>
        <w:rPr>
          <w:sz w:val="26"/>
        </w:rPr>
      </w:pPr>
    </w:p>
    <w:p>
      <w:pPr>
        <w:pStyle w:val="BodyText"/>
        <w:spacing w:line="295" w:lineRule="auto" w:before="1"/>
        <w:ind w:left="604" w:right="231" w:firstLine="6"/>
        <w:jc w:val="both"/>
      </w:pPr>
      <w:r>
        <w:rPr>
          <w:color w:val="1D1F21"/>
          <w:w w:val="105"/>
        </w:rPr>
        <w:t>Vu le </w:t>
      </w:r>
      <w:r>
        <w:rPr>
          <w:color w:val="343436"/>
          <w:w w:val="105"/>
        </w:rPr>
        <w:t>décret n°2020-260 du </w:t>
      </w:r>
      <w:r>
        <w:rPr>
          <w:color w:val="1D1F21"/>
          <w:w w:val="105"/>
        </w:rPr>
        <w:t>16 </w:t>
      </w:r>
      <w:r>
        <w:rPr>
          <w:color w:val="343436"/>
          <w:w w:val="105"/>
        </w:rPr>
        <w:t>mars </w:t>
      </w:r>
      <w:r>
        <w:rPr>
          <w:color w:val="46464B"/>
          <w:w w:val="105"/>
        </w:rPr>
        <w:t>2</w:t>
      </w:r>
      <w:r>
        <w:rPr>
          <w:color w:val="1D1F21"/>
          <w:w w:val="105"/>
        </w:rPr>
        <w:t>020 </w:t>
      </w:r>
      <w:r>
        <w:rPr>
          <w:color w:val="343436"/>
          <w:w w:val="105"/>
        </w:rPr>
        <w:t>portant réglementation des déplacements dans </w:t>
      </w:r>
      <w:r>
        <w:rPr>
          <w:color w:val="1D1F21"/>
          <w:w w:val="105"/>
        </w:rPr>
        <w:t>le </w:t>
      </w:r>
      <w:r>
        <w:rPr>
          <w:color w:val="46464B"/>
          <w:w w:val="105"/>
        </w:rPr>
        <w:t>cadre </w:t>
      </w:r>
      <w:r>
        <w:rPr>
          <w:color w:val="343436"/>
          <w:w w:val="105"/>
        </w:rPr>
        <w:t>de </w:t>
      </w:r>
      <w:r>
        <w:rPr>
          <w:color w:val="0C0C0F"/>
          <w:w w:val="105"/>
        </w:rPr>
        <w:t>l</w:t>
      </w:r>
      <w:r>
        <w:rPr>
          <w:color w:val="46464B"/>
          <w:w w:val="105"/>
        </w:rPr>
        <w:t>a </w:t>
      </w:r>
      <w:r>
        <w:rPr>
          <w:color w:val="1D1F21"/>
          <w:w w:val="105"/>
        </w:rPr>
        <w:t>lutte </w:t>
      </w:r>
      <w:r>
        <w:rPr>
          <w:color w:val="46464B"/>
          <w:w w:val="105"/>
        </w:rPr>
        <w:t>cont</w:t>
      </w:r>
      <w:r>
        <w:rPr>
          <w:color w:val="1D1F21"/>
          <w:w w:val="105"/>
        </w:rPr>
        <w:t>r</w:t>
      </w:r>
      <w:r>
        <w:rPr>
          <w:color w:val="46464B"/>
          <w:w w:val="105"/>
        </w:rPr>
        <w:t>e </w:t>
      </w:r>
      <w:r>
        <w:rPr>
          <w:color w:val="343436"/>
          <w:w w:val="105"/>
        </w:rPr>
        <w:t>la p</w:t>
      </w:r>
      <w:r>
        <w:rPr>
          <w:color w:val="0C0C0F"/>
          <w:w w:val="105"/>
        </w:rPr>
        <w:t>r</w:t>
      </w:r>
      <w:r>
        <w:rPr>
          <w:color w:val="343436"/>
          <w:w w:val="105"/>
        </w:rPr>
        <w:t>op agat ion du virus covid-19 ;</w:t>
      </w:r>
    </w:p>
    <w:p>
      <w:pPr>
        <w:pStyle w:val="BodyText"/>
        <w:spacing w:before="1"/>
        <w:rPr>
          <w:sz w:val="26"/>
        </w:rPr>
      </w:pPr>
    </w:p>
    <w:p>
      <w:pPr>
        <w:pStyle w:val="BodyText"/>
        <w:spacing w:line="276" w:lineRule="auto"/>
        <w:ind w:left="596" w:right="210" w:firstLine="6"/>
        <w:jc w:val="both"/>
      </w:pPr>
      <w:r>
        <w:rPr>
          <w:color w:val="1D1F21"/>
          <w:w w:val="105"/>
        </w:rPr>
        <w:t>Vu </w:t>
      </w:r>
      <w:r>
        <w:rPr>
          <w:color w:val="343436"/>
          <w:w w:val="105"/>
        </w:rPr>
        <w:t>l'arrêté du </w:t>
      </w:r>
      <w:r>
        <w:rPr>
          <w:color w:val="1D1F21"/>
          <w:w w:val="105"/>
        </w:rPr>
        <w:t>ministre </w:t>
      </w:r>
      <w:r>
        <w:rPr>
          <w:color w:val="343436"/>
          <w:w w:val="105"/>
        </w:rPr>
        <w:t>des so </w:t>
      </w:r>
      <w:r>
        <w:rPr>
          <w:color w:val="0C0C0F"/>
          <w:w w:val="105"/>
        </w:rPr>
        <w:t>li </w:t>
      </w:r>
      <w:r>
        <w:rPr>
          <w:color w:val="343436"/>
          <w:w w:val="105"/>
        </w:rPr>
        <w:t>darit és et </w:t>
      </w:r>
      <w:r>
        <w:rPr>
          <w:color w:val="46464B"/>
          <w:w w:val="105"/>
        </w:rPr>
        <w:t>de </w:t>
      </w:r>
      <w:r>
        <w:rPr>
          <w:color w:val="0C0C0F"/>
          <w:w w:val="105"/>
        </w:rPr>
        <w:t>l</w:t>
      </w:r>
      <w:r>
        <w:rPr>
          <w:color w:val="343436"/>
          <w:w w:val="105"/>
        </w:rPr>
        <w:t>a santé en date du </w:t>
      </w:r>
      <w:r>
        <w:rPr>
          <w:color w:val="1D1F21"/>
          <w:w w:val="105"/>
        </w:rPr>
        <w:t>14 </w:t>
      </w:r>
      <w:r>
        <w:rPr>
          <w:color w:val="343436"/>
          <w:w w:val="105"/>
        </w:rPr>
        <w:t>mars </w:t>
      </w:r>
      <w:r>
        <w:rPr>
          <w:color w:val="46464B"/>
          <w:w w:val="105"/>
        </w:rPr>
        <w:t>2020 </w:t>
      </w:r>
      <w:r>
        <w:rPr>
          <w:color w:val="343436"/>
          <w:w w:val="105"/>
        </w:rPr>
        <w:t>portant diverse</w:t>
      </w:r>
      <w:r>
        <w:rPr>
          <w:color w:val="56595D"/>
          <w:w w:val="105"/>
        </w:rPr>
        <w:t>s </w:t>
      </w:r>
      <w:r>
        <w:rPr>
          <w:color w:val="343436"/>
          <w:w w:val="105"/>
        </w:rPr>
        <w:t>mesures relatives </w:t>
      </w:r>
      <w:r>
        <w:rPr>
          <w:rFonts w:ascii="Times New Roman" w:hAnsi="Times New Roman"/>
          <w:color w:val="46464B"/>
          <w:w w:val="105"/>
          <w:sz w:val="23"/>
        </w:rPr>
        <w:t>à </w:t>
      </w:r>
      <w:r>
        <w:rPr>
          <w:color w:val="1D1F21"/>
          <w:w w:val="105"/>
        </w:rPr>
        <w:t>l</w:t>
      </w:r>
      <w:r>
        <w:rPr>
          <w:color w:val="46464B"/>
          <w:w w:val="105"/>
        </w:rPr>
        <w:t>a </w:t>
      </w:r>
      <w:r>
        <w:rPr>
          <w:color w:val="1D1F21"/>
          <w:w w:val="105"/>
        </w:rPr>
        <w:t>lut t</w:t>
      </w:r>
      <w:r>
        <w:rPr>
          <w:color w:val="46464B"/>
          <w:w w:val="105"/>
        </w:rPr>
        <w:t>e cont </w:t>
      </w:r>
      <w:r>
        <w:rPr>
          <w:color w:val="1D1F21"/>
          <w:w w:val="105"/>
        </w:rPr>
        <w:t>re </w:t>
      </w:r>
      <w:r>
        <w:rPr>
          <w:color w:val="343436"/>
          <w:w w:val="105"/>
        </w:rPr>
        <w:t>la propagation du virus covid-19;</w:t>
      </w:r>
    </w:p>
    <w:p>
      <w:pPr>
        <w:pStyle w:val="BodyText"/>
        <w:spacing w:before="7"/>
        <w:rPr>
          <w:sz w:val="26"/>
        </w:rPr>
      </w:pPr>
    </w:p>
    <w:p>
      <w:pPr>
        <w:pStyle w:val="BodyText"/>
        <w:spacing w:line="283" w:lineRule="auto"/>
        <w:ind w:left="589" w:right="206" w:firstLine="3"/>
        <w:jc w:val="both"/>
      </w:pPr>
      <w:r>
        <w:rPr>
          <w:color w:val="343436"/>
          <w:w w:val="105"/>
        </w:rPr>
        <w:t>Considérant que </w:t>
      </w:r>
      <w:r>
        <w:rPr>
          <w:color w:val="0C0C0F"/>
          <w:w w:val="105"/>
        </w:rPr>
        <w:t>l</w:t>
      </w:r>
      <w:r>
        <w:rPr>
          <w:color w:val="343436"/>
          <w:w w:val="105"/>
        </w:rPr>
        <w:t>'organisation mondiale de </w:t>
      </w:r>
      <w:r>
        <w:rPr>
          <w:color w:val="1D1F21"/>
          <w:w w:val="105"/>
        </w:rPr>
        <w:t>la </w:t>
      </w:r>
      <w:r>
        <w:rPr>
          <w:color w:val="343436"/>
          <w:w w:val="105"/>
        </w:rPr>
        <w:t>santé (OMS) </w:t>
      </w:r>
      <w:r>
        <w:rPr>
          <w:color w:val="46464B"/>
          <w:w w:val="105"/>
        </w:rPr>
        <w:t>a </w:t>
      </w:r>
      <w:r>
        <w:rPr>
          <w:color w:val="343436"/>
          <w:w w:val="105"/>
        </w:rPr>
        <w:t>déclaré, le 30 </w:t>
      </w:r>
      <w:r>
        <w:rPr>
          <w:color w:val="1D1F21"/>
          <w:w w:val="105"/>
        </w:rPr>
        <w:t>j anvie </w:t>
      </w:r>
      <w:r>
        <w:rPr>
          <w:color w:val="46464B"/>
          <w:w w:val="105"/>
        </w:rPr>
        <w:t>r </w:t>
      </w:r>
      <w:r>
        <w:rPr>
          <w:color w:val="46464B"/>
          <w:spacing w:val="-3"/>
          <w:w w:val="105"/>
        </w:rPr>
        <w:t>2</w:t>
      </w:r>
      <w:r>
        <w:rPr>
          <w:color w:val="1D1F21"/>
          <w:spacing w:val="-3"/>
          <w:w w:val="105"/>
        </w:rPr>
        <w:t>020, </w:t>
      </w:r>
      <w:r>
        <w:rPr>
          <w:color w:val="343436"/>
          <w:w w:val="105"/>
        </w:rPr>
        <w:t>que </w:t>
      </w:r>
      <w:r>
        <w:rPr>
          <w:color w:val="1D1F21"/>
          <w:w w:val="105"/>
        </w:rPr>
        <w:t>l' </w:t>
      </w:r>
      <w:r>
        <w:rPr>
          <w:color w:val="46464B"/>
          <w:w w:val="105"/>
        </w:rPr>
        <w:t>éme</w:t>
      </w:r>
      <w:r>
        <w:rPr>
          <w:color w:val="1D1F21"/>
          <w:w w:val="105"/>
        </w:rPr>
        <w:t>rgence </w:t>
      </w:r>
      <w:r>
        <w:rPr>
          <w:color w:val="343436"/>
          <w:w w:val="105"/>
        </w:rPr>
        <w:t>d'un nouveau coronavirus </w:t>
      </w:r>
      <w:r>
        <w:rPr>
          <w:color w:val="1D1F21"/>
          <w:w w:val="105"/>
        </w:rPr>
        <w:t>(covid</w:t>
      </w:r>
      <w:r>
        <w:rPr>
          <w:color w:val="46464B"/>
          <w:w w:val="105"/>
        </w:rPr>
        <w:t>-</w:t>
      </w:r>
      <w:r>
        <w:rPr>
          <w:color w:val="1D1F21"/>
          <w:w w:val="105"/>
        </w:rPr>
        <w:t>19) </w:t>
      </w:r>
      <w:r>
        <w:rPr>
          <w:color w:val="343436"/>
          <w:spacing w:val="4"/>
          <w:w w:val="105"/>
        </w:rPr>
        <w:t>const</w:t>
      </w:r>
      <w:r>
        <w:rPr>
          <w:color w:val="0C0C0F"/>
          <w:spacing w:val="4"/>
          <w:w w:val="105"/>
        </w:rPr>
        <w:t>i</w:t>
      </w:r>
      <w:r>
        <w:rPr>
          <w:color w:val="343436"/>
          <w:spacing w:val="4"/>
          <w:w w:val="105"/>
        </w:rPr>
        <w:t>t </w:t>
      </w:r>
      <w:r>
        <w:rPr>
          <w:color w:val="343436"/>
          <w:w w:val="105"/>
        </w:rPr>
        <w:t>ue  une </w:t>
      </w:r>
      <w:r>
        <w:rPr>
          <w:color w:val="1D1F21"/>
          <w:spacing w:val="-4"/>
          <w:w w:val="105"/>
        </w:rPr>
        <w:t>urg</w:t>
      </w:r>
      <w:r>
        <w:rPr>
          <w:color w:val="46464B"/>
          <w:spacing w:val="-4"/>
          <w:w w:val="105"/>
        </w:rPr>
        <w:t>e</w:t>
      </w:r>
      <w:r>
        <w:rPr>
          <w:color w:val="1D1F21"/>
          <w:spacing w:val="-4"/>
          <w:w w:val="105"/>
        </w:rPr>
        <w:t>nce </w:t>
      </w:r>
      <w:r>
        <w:rPr>
          <w:color w:val="343436"/>
          <w:w w:val="105"/>
        </w:rPr>
        <w:t>de santé publique de portée </w:t>
      </w:r>
      <w:r>
        <w:rPr>
          <w:color w:val="1D1F21"/>
          <w:w w:val="105"/>
        </w:rPr>
        <w:t>int</w:t>
      </w:r>
      <w:r>
        <w:rPr>
          <w:color w:val="46464B"/>
          <w:w w:val="105"/>
        </w:rPr>
        <w:t>ernat iona </w:t>
      </w:r>
      <w:r>
        <w:rPr>
          <w:color w:val="1D1F21"/>
          <w:spacing w:val="5"/>
          <w:w w:val="105"/>
        </w:rPr>
        <w:t>l</w:t>
      </w:r>
      <w:r>
        <w:rPr>
          <w:color w:val="46464B"/>
          <w:spacing w:val="5"/>
          <w:w w:val="105"/>
        </w:rPr>
        <w:t>e </w:t>
      </w:r>
      <w:r>
        <w:rPr>
          <w:color w:val="46464B"/>
          <w:w w:val="105"/>
        </w:rPr>
        <w:t>; </w:t>
      </w:r>
      <w:r>
        <w:rPr>
          <w:color w:val="343436"/>
          <w:w w:val="105"/>
        </w:rPr>
        <w:t>que le 28 février 2020, e</w:t>
      </w:r>
      <w:r>
        <w:rPr>
          <w:color w:val="0C0C0F"/>
          <w:w w:val="105"/>
        </w:rPr>
        <w:t>l</w:t>
      </w:r>
      <w:r>
        <w:rPr>
          <w:color w:val="343436"/>
          <w:w w:val="105"/>
        </w:rPr>
        <w:t>le a annoncé avoir porté </w:t>
      </w:r>
      <w:r>
        <w:rPr>
          <w:color w:val="0C0C0F"/>
          <w:w w:val="105"/>
        </w:rPr>
        <w:t>l</w:t>
      </w:r>
      <w:r>
        <w:rPr>
          <w:color w:val="343436"/>
          <w:w w:val="105"/>
        </w:rPr>
        <w:t>e niveau de </w:t>
      </w:r>
      <w:r>
        <w:rPr>
          <w:color w:val="1D1F21"/>
          <w:w w:val="105"/>
        </w:rPr>
        <w:t>m</w:t>
      </w:r>
      <w:r>
        <w:rPr>
          <w:color w:val="46464B"/>
          <w:w w:val="105"/>
        </w:rPr>
        <w:t>enace </w:t>
      </w:r>
      <w:r>
        <w:rPr>
          <w:color w:val="1D1F21"/>
          <w:w w:val="105"/>
        </w:rPr>
        <w:t>li</w:t>
      </w:r>
      <w:r>
        <w:rPr>
          <w:color w:val="46464B"/>
          <w:w w:val="105"/>
        </w:rPr>
        <w:t>ée </w:t>
      </w:r>
      <w:r>
        <w:rPr>
          <w:color w:val="343436"/>
          <w:w w:val="105"/>
        </w:rPr>
        <w:t>au nouveau coronavirus </w:t>
      </w:r>
      <w:r>
        <w:rPr>
          <w:rFonts w:ascii="Times New Roman" w:hAnsi="Times New Roman"/>
          <w:color w:val="343436"/>
          <w:w w:val="105"/>
          <w:sz w:val="24"/>
        </w:rPr>
        <w:t>à </w:t>
      </w:r>
      <w:r>
        <w:rPr>
          <w:color w:val="343436"/>
          <w:w w:val="105"/>
          <w:sz w:val="20"/>
        </w:rPr>
        <w:t>« </w:t>
      </w:r>
      <w:r>
        <w:rPr>
          <w:color w:val="343436"/>
          <w:w w:val="105"/>
        </w:rPr>
        <w:t>très élevé </w:t>
      </w:r>
      <w:r>
        <w:rPr>
          <w:rFonts w:ascii="Times New Roman" w:hAnsi="Times New Roman"/>
          <w:color w:val="343436"/>
          <w:w w:val="105"/>
        </w:rPr>
        <w:t>», </w:t>
      </w:r>
      <w:r>
        <w:rPr>
          <w:color w:val="343436"/>
          <w:w w:val="105"/>
        </w:rPr>
        <w:t>son degré le plus</w:t>
      </w:r>
      <w:r>
        <w:rPr>
          <w:color w:val="343436"/>
          <w:spacing w:val="-32"/>
          <w:w w:val="105"/>
        </w:rPr>
        <w:t> </w:t>
      </w:r>
      <w:r>
        <w:rPr>
          <w:color w:val="343436"/>
          <w:w w:val="105"/>
        </w:rPr>
        <w:t>haut;</w:t>
      </w:r>
    </w:p>
    <w:p>
      <w:pPr>
        <w:pStyle w:val="BodyText"/>
        <w:spacing w:before="3"/>
        <w:rPr>
          <w:sz w:val="26"/>
        </w:rPr>
      </w:pPr>
    </w:p>
    <w:p>
      <w:pPr>
        <w:pStyle w:val="BodyText"/>
        <w:spacing w:line="288" w:lineRule="auto"/>
        <w:ind w:left="582" w:right="223" w:firstLine="3"/>
        <w:jc w:val="both"/>
      </w:pPr>
      <w:r>
        <w:rPr>
          <w:color w:val="343436"/>
          <w:w w:val="105"/>
        </w:rPr>
        <w:t>Considérant que </w:t>
      </w:r>
      <w:r>
        <w:rPr>
          <w:color w:val="0C0C0F"/>
          <w:w w:val="105"/>
        </w:rPr>
        <w:t>l</w:t>
      </w:r>
      <w:r>
        <w:rPr>
          <w:color w:val="46464B"/>
          <w:w w:val="105"/>
        </w:rPr>
        <w:t>es </w:t>
      </w:r>
      <w:r>
        <w:rPr>
          <w:color w:val="343436"/>
          <w:w w:val="105"/>
        </w:rPr>
        <w:t>rassemblements publics </w:t>
      </w:r>
      <w:r>
        <w:rPr>
          <w:color w:val="46464B"/>
          <w:w w:val="105"/>
        </w:rPr>
        <w:t>co</w:t>
      </w:r>
      <w:r>
        <w:rPr>
          <w:color w:val="1D1F21"/>
          <w:w w:val="105"/>
        </w:rPr>
        <w:t>n</w:t>
      </w:r>
      <w:r>
        <w:rPr>
          <w:color w:val="46464B"/>
          <w:w w:val="105"/>
        </w:rPr>
        <w:t>st it </w:t>
      </w:r>
      <w:r>
        <w:rPr>
          <w:color w:val="1D1F21"/>
          <w:w w:val="105"/>
        </w:rPr>
        <w:t>uent </w:t>
      </w:r>
      <w:r>
        <w:rPr>
          <w:color w:val="343436"/>
          <w:w w:val="105"/>
        </w:rPr>
        <w:t>des occasions particulièrement propices </w:t>
      </w:r>
      <w:r>
        <w:rPr>
          <w:color w:val="343436"/>
          <w:w w:val="105"/>
          <w:sz w:val="22"/>
        </w:rPr>
        <w:t>à </w:t>
      </w:r>
      <w:r>
        <w:rPr>
          <w:color w:val="343436"/>
          <w:w w:val="105"/>
        </w:rPr>
        <w:t>la transmission </w:t>
      </w:r>
      <w:r>
        <w:rPr>
          <w:color w:val="1D1F21"/>
          <w:w w:val="105"/>
        </w:rPr>
        <w:t>rapide, </w:t>
      </w:r>
      <w:r>
        <w:rPr>
          <w:color w:val="343436"/>
          <w:w w:val="105"/>
        </w:rPr>
        <w:t>simultanée  et  </w:t>
      </w:r>
      <w:r>
        <w:rPr>
          <w:color w:val="343436"/>
          <w:w w:val="105"/>
          <w:sz w:val="22"/>
        </w:rPr>
        <w:t>à </w:t>
      </w:r>
      <w:r>
        <w:rPr>
          <w:color w:val="343436"/>
          <w:w w:val="105"/>
        </w:rPr>
        <w:t>grande  échelle, du</w:t>
      </w:r>
      <w:r>
        <w:rPr>
          <w:color w:val="343436"/>
          <w:spacing w:val="-2"/>
          <w:w w:val="105"/>
        </w:rPr>
        <w:t> </w:t>
      </w:r>
      <w:r>
        <w:rPr>
          <w:color w:val="343436"/>
          <w:w w:val="105"/>
        </w:rPr>
        <w:t>virus;</w:t>
      </w:r>
    </w:p>
    <w:p>
      <w:pPr>
        <w:spacing w:after="0" w:line="288" w:lineRule="auto"/>
        <w:jc w:val="both"/>
        <w:sectPr>
          <w:type w:val="continuous"/>
          <w:pgSz w:w="11910" w:h="16850"/>
          <w:pgMar w:top="1160" w:bottom="280" w:left="1020" w:right="1540"/>
        </w:sectPr>
      </w:pPr>
    </w:p>
    <w:p>
      <w:pPr>
        <w:pStyle w:val="BodyText"/>
        <w:rPr>
          <w:sz w:val="20"/>
        </w:rPr>
      </w:pPr>
      <w:r>
        <w:rPr/>
        <w:pict>
          <v:shape style="position:absolute;margin-left:592.919983pt;margin-top:1.439978pt;width:1.1pt;height:499.35pt;mso-position-horizontal-relative:page;mso-position-vertical-relative:page;z-index:1144" coordorigin="11858,29" coordsize="22,9987" path="m11909,16798l11909,8262m11887,8226l11887,6790e" filled="false" stroked="true" strokeweight=".36082pt" strokecolor="#000000">
            <v:path arrowok="t"/>
            <v:stroke dashstyle="solid"/>
            <w10:wrap type="none"/>
          </v:shape>
        </w:pict>
      </w:r>
      <w:r>
        <w:rPr/>
        <w:pict>
          <v:line style="position:absolute;mso-position-horizontal-relative:page;mso-position-vertical-relative:page;z-index:1168" from="593.631958pt,326.139669pt" to="593.631958pt,270.220367pt" stroked="true" strokeweight=".36087pt" strokecolor="#000000">
            <v:stroke dashstyle="solid"/>
            <w10:wrap type="none"/>
          </v:line>
        </w:pict>
      </w:r>
      <w:r>
        <w:rPr/>
        <w:pict>
          <v:line style="position:absolute;mso-position-horizontal-relative:page;mso-position-vertical-relative:page;z-index:1192" from="593.271118pt,259.758047pt" to="593.271118pt,196.623352pt" stroked="true" strokeweight=".36087pt" strokecolor="#000000">
            <v:stroke dashstyle="solid"/>
            <w10:wrap type="none"/>
          </v:line>
        </w:pict>
      </w:r>
      <w:r>
        <w:rPr/>
        <w:pict>
          <v:line style="position:absolute;mso-position-horizontal-relative:page;mso-position-vertical-relative:page;z-index:1216" from="592.549377pt,131.32403pt" to="592.549377pt,58.087784pt" stroked="true" strokeweight=".36087pt" strokecolor="#000000">
            <v:stroke dashstyle="solid"/>
            <w10:wrap type="none"/>
          </v:line>
        </w:pict>
      </w:r>
    </w:p>
    <w:p>
      <w:pPr>
        <w:pStyle w:val="BodyText"/>
        <w:rPr>
          <w:sz w:val="20"/>
        </w:rPr>
      </w:pPr>
    </w:p>
    <w:p>
      <w:pPr>
        <w:pStyle w:val="BodyText"/>
        <w:spacing w:before="3"/>
        <w:rPr>
          <w:sz w:val="28"/>
        </w:rPr>
      </w:pPr>
    </w:p>
    <w:p>
      <w:pPr>
        <w:pStyle w:val="Heading2"/>
        <w:spacing w:line="549" w:lineRule="auto" w:before="91"/>
        <w:ind w:right="1590" w:firstLine="5"/>
        <w:jc w:val="left"/>
      </w:pPr>
      <w:r>
        <w:rPr>
          <w:w w:val="110"/>
        </w:rPr>
        <w:t>Considérant que les conditions d'urgence et de nécessité sont établies Sur proposition du Secrétaire général de la</w:t>
      </w:r>
      <w:r>
        <w:rPr>
          <w:spacing w:val="62"/>
          <w:w w:val="110"/>
        </w:rPr>
        <w:t> </w:t>
      </w:r>
      <w:r>
        <w:rPr>
          <w:w w:val="110"/>
        </w:rPr>
        <w:t>préfecture,</w:t>
      </w:r>
    </w:p>
    <w:p>
      <w:pPr>
        <w:pStyle w:val="BodyText"/>
        <w:spacing w:before="3"/>
        <w:rPr>
          <w:rFonts w:ascii="Times New Roman"/>
          <w:sz w:val="23"/>
        </w:rPr>
      </w:pPr>
    </w:p>
    <w:p>
      <w:pPr>
        <w:spacing w:before="0"/>
        <w:ind w:left="4326" w:right="0" w:firstLine="0"/>
        <w:jc w:val="left"/>
        <w:rPr>
          <w:rFonts w:ascii="Times New Roman" w:hAnsi="Times New Roman"/>
          <w:sz w:val="23"/>
        </w:rPr>
      </w:pPr>
      <w:r>
        <w:rPr>
          <w:rFonts w:ascii="Times New Roman" w:hAnsi="Times New Roman"/>
          <w:w w:val="95"/>
          <w:sz w:val="23"/>
        </w:rPr>
        <w:t>ARRÊTE</w:t>
      </w:r>
    </w:p>
    <w:p>
      <w:pPr>
        <w:pStyle w:val="BodyText"/>
        <w:spacing w:before="5"/>
        <w:rPr>
          <w:rFonts w:ascii="Times New Roman"/>
          <w:sz w:val="28"/>
        </w:rPr>
      </w:pPr>
    </w:p>
    <w:p>
      <w:pPr>
        <w:spacing w:line="276" w:lineRule="auto" w:before="0"/>
        <w:ind w:left="466" w:right="349" w:hanging="2"/>
        <w:jc w:val="both"/>
        <w:rPr>
          <w:rFonts w:ascii="Times New Roman" w:hAnsi="Times New Roman"/>
          <w:sz w:val="23"/>
        </w:rPr>
      </w:pPr>
      <w:r>
        <w:rPr>
          <w:rFonts w:ascii="Times New Roman" w:hAnsi="Times New Roman"/>
          <w:w w:val="105"/>
          <w:sz w:val="23"/>
        </w:rPr>
        <w:t>Article 1"': L'accès à tous les massifs forestiers ouverts </w:t>
      </w:r>
      <w:r>
        <w:rPr>
          <w:rFonts w:ascii="Times New Roman" w:hAnsi="Times New Roman"/>
          <w:w w:val="105"/>
          <w:sz w:val="21"/>
        </w:rPr>
        <w:t>à </w:t>
      </w:r>
      <w:r>
        <w:rPr>
          <w:rFonts w:ascii="Times New Roman" w:hAnsi="Times New Roman"/>
          <w:w w:val="105"/>
          <w:sz w:val="23"/>
        </w:rPr>
        <w:t>la circulation publique situés dans le département de</w:t>
      </w:r>
      <w:r>
        <w:rPr>
          <w:rFonts w:ascii="Times New Roman" w:hAnsi="Times New Roman"/>
          <w:spacing w:val="60"/>
          <w:w w:val="105"/>
          <w:sz w:val="23"/>
        </w:rPr>
        <w:t> </w:t>
      </w:r>
      <w:r>
        <w:rPr>
          <w:rFonts w:ascii="Times New Roman" w:hAnsi="Times New Roman"/>
          <w:w w:val="105"/>
          <w:sz w:val="23"/>
        </w:rPr>
        <w:t>Seine-et-Marne  est  interdit  jusqu'à  la  publication  d'un nouvel arrêté retirant les effets du présent</w:t>
      </w:r>
      <w:r>
        <w:rPr>
          <w:rFonts w:ascii="Times New Roman" w:hAnsi="Times New Roman"/>
          <w:spacing w:val="40"/>
          <w:w w:val="105"/>
          <w:sz w:val="23"/>
        </w:rPr>
        <w:t> </w:t>
      </w:r>
      <w:r>
        <w:rPr>
          <w:rFonts w:ascii="Times New Roman" w:hAnsi="Times New Roman"/>
          <w:w w:val="105"/>
          <w:sz w:val="23"/>
        </w:rPr>
        <w:t>arrêté.</w:t>
      </w:r>
    </w:p>
    <w:p>
      <w:pPr>
        <w:pStyle w:val="BodyText"/>
        <w:spacing w:before="2"/>
        <w:rPr>
          <w:rFonts w:ascii="Times New Roman"/>
          <w:sz w:val="24"/>
        </w:rPr>
      </w:pPr>
    </w:p>
    <w:p>
      <w:pPr>
        <w:spacing w:line="295" w:lineRule="auto" w:before="0"/>
        <w:ind w:left="465" w:right="352" w:firstLine="6"/>
        <w:jc w:val="both"/>
        <w:rPr>
          <w:rFonts w:ascii="Times New Roman" w:hAnsi="Times New Roman"/>
          <w:sz w:val="23"/>
        </w:rPr>
      </w:pPr>
      <w:r>
        <w:rPr>
          <w:rFonts w:ascii="Times New Roman" w:hAnsi="Times New Roman"/>
          <w:w w:val="110"/>
          <w:sz w:val="23"/>
        </w:rPr>
        <w:t>Article </w:t>
      </w:r>
      <w:r>
        <w:rPr>
          <w:rFonts w:ascii="Times New Roman" w:hAnsi="Times New Roman"/>
          <w:w w:val="110"/>
          <w:sz w:val="22"/>
        </w:rPr>
        <w:t>2: </w:t>
      </w:r>
      <w:r>
        <w:rPr>
          <w:rFonts w:ascii="Times New Roman" w:hAnsi="Times New Roman"/>
          <w:w w:val="110"/>
          <w:sz w:val="23"/>
        </w:rPr>
        <w:t>Toute infraction au présent arrêté est passible des sanctions prévues au code pénal.</w:t>
      </w:r>
    </w:p>
    <w:p>
      <w:pPr>
        <w:spacing w:line="273" w:lineRule="auto" w:before="230"/>
        <w:ind w:left="473" w:right="327" w:hanging="1"/>
        <w:jc w:val="both"/>
        <w:rPr>
          <w:rFonts w:ascii="Times New Roman" w:hAnsi="Times New Roman"/>
          <w:sz w:val="23"/>
        </w:rPr>
      </w:pPr>
      <w:r>
        <w:rPr>
          <w:rFonts w:ascii="Times New Roman" w:hAnsi="Times New Roman"/>
          <w:w w:val="110"/>
          <w:sz w:val="23"/>
        </w:rPr>
        <w:t>Article </w:t>
      </w:r>
      <w:r>
        <w:rPr>
          <w:w w:val="110"/>
          <w:sz w:val="21"/>
        </w:rPr>
        <w:t>3: </w:t>
      </w:r>
      <w:r>
        <w:rPr>
          <w:rFonts w:ascii="Times New Roman" w:hAnsi="Times New Roman"/>
          <w:w w:val="110"/>
          <w:sz w:val="23"/>
        </w:rPr>
        <w:t>Monsieur le Secrétaire général de la préfecture, Monsieur le Directeur départemental de la sécurité publique, Monsieur le Commandant du groupement de gendarmerie départementale et Mesdames et Messieurs les maires des communes concernées sont chargés, chacun en ce qui le concerne, de l'exécution du présent arrêté, qui sera publié au recueil des actes administratifs de la préfecture de Seine­ et-Marne.</w:t>
      </w:r>
    </w:p>
    <w:p>
      <w:pPr>
        <w:pStyle w:val="BodyText"/>
        <w:spacing w:before="9"/>
        <w:rPr>
          <w:rFonts w:ascii="Times New Roman"/>
          <w:sz w:val="22"/>
        </w:rPr>
      </w:pPr>
    </w:p>
    <w:p>
      <w:pPr>
        <w:spacing w:line="288" w:lineRule="auto" w:before="0"/>
        <w:ind w:left="478" w:right="346" w:firstLine="7"/>
        <w:jc w:val="both"/>
        <w:rPr>
          <w:rFonts w:ascii="Times New Roman" w:hAnsi="Times New Roman"/>
          <w:sz w:val="23"/>
        </w:rPr>
      </w:pPr>
      <w:r>
        <w:rPr>
          <w:rFonts w:ascii="Times New Roman" w:hAnsi="Times New Roman"/>
          <w:w w:val="105"/>
          <w:sz w:val="23"/>
        </w:rPr>
        <w:t>Article </w:t>
      </w:r>
      <w:r>
        <w:rPr>
          <w:rFonts w:ascii="Times New Roman" w:hAnsi="Times New Roman"/>
          <w:w w:val="105"/>
          <w:sz w:val="22"/>
        </w:rPr>
        <w:t>4: </w:t>
      </w:r>
      <w:r>
        <w:rPr>
          <w:rFonts w:ascii="Times New Roman" w:hAnsi="Times New Roman"/>
          <w:w w:val="105"/>
          <w:sz w:val="23"/>
        </w:rPr>
        <w:t>Copie de cet arrêté est transmis au procureur de la République territorialement</w:t>
      </w:r>
      <w:r>
        <w:rPr>
          <w:rFonts w:ascii="Times New Roman" w:hAnsi="Times New Roman"/>
          <w:spacing w:val="-8"/>
          <w:w w:val="105"/>
          <w:sz w:val="23"/>
        </w:rPr>
        <w:t> </w:t>
      </w:r>
      <w:r>
        <w:rPr>
          <w:rFonts w:ascii="Times New Roman" w:hAnsi="Times New Roman"/>
          <w:w w:val="105"/>
          <w:sz w:val="23"/>
        </w:rPr>
        <w:t>compétent.</w:t>
      </w:r>
    </w:p>
    <w:p>
      <w:pPr>
        <w:pStyle w:val="BodyText"/>
        <w:rPr>
          <w:rFonts w:ascii="Times New Roman"/>
          <w:sz w:val="26"/>
        </w:rPr>
      </w:pPr>
    </w:p>
    <w:p>
      <w:pPr>
        <w:pStyle w:val="BodyText"/>
        <w:rPr>
          <w:rFonts w:ascii="Times New Roman"/>
          <w:sz w:val="26"/>
        </w:rPr>
      </w:pPr>
    </w:p>
    <w:p>
      <w:pPr>
        <w:spacing w:before="225"/>
        <w:ind w:left="5753" w:right="0" w:firstLine="0"/>
        <w:jc w:val="left"/>
        <w:rPr>
          <w:rFonts w:ascii="Times New Roman" w:hAnsi="Times New Roman"/>
          <w:sz w:val="22"/>
        </w:rPr>
      </w:pPr>
      <w:r>
        <w:rPr>
          <w:rFonts w:ascii="Times New Roman" w:hAnsi="Times New Roman"/>
          <w:w w:val="105"/>
          <w:sz w:val="23"/>
        </w:rPr>
        <w:t>Fait à Melun, le </w:t>
      </w:r>
      <w:r>
        <w:rPr>
          <w:rFonts w:ascii="Times New Roman" w:hAnsi="Times New Roman"/>
          <w:w w:val="105"/>
          <w:sz w:val="22"/>
        </w:rPr>
        <w:t>19 </w:t>
      </w:r>
      <w:r>
        <w:rPr>
          <w:rFonts w:ascii="Times New Roman" w:hAnsi="Times New Roman"/>
          <w:w w:val="105"/>
          <w:sz w:val="23"/>
        </w:rPr>
        <w:t>mars </w:t>
      </w:r>
      <w:r>
        <w:rPr>
          <w:rFonts w:ascii="Times New Roman" w:hAnsi="Times New Roman"/>
          <w:w w:val="105"/>
          <w:sz w:val="22"/>
        </w:rPr>
        <w:t>2020</w:t>
      </w:r>
    </w:p>
    <w:p>
      <w:pPr>
        <w:spacing w:line="136" w:lineRule="exact" w:before="79"/>
        <w:ind w:left="0" w:right="2969" w:firstLine="0"/>
        <w:jc w:val="right"/>
        <w:rPr>
          <w:rFonts w:ascii="Times New Roman"/>
          <w:sz w:val="14"/>
        </w:rPr>
      </w:pPr>
      <w:r>
        <w:rPr>
          <w:rFonts w:ascii="Times New Roman"/>
          <w:w w:val="109"/>
          <w:sz w:val="14"/>
        </w:rPr>
        <w:t>\</w:t>
      </w:r>
    </w:p>
    <w:p>
      <w:pPr>
        <w:pStyle w:val="Heading3"/>
        <w:tabs>
          <w:tab w:pos="6346" w:val="left" w:leader="none"/>
          <w:tab w:pos="6966" w:val="left" w:leader="none"/>
        </w:tabs>
        <w:spacing w:line="228" w:lineRule="exact"/>
        <w:ind w:left="5533"/>
        <w:rPr>
          <w:rFonts w:ascii="Arial"/>
        </w:rPr>
      </w:pPr>
      <w:r>
        <w:rPr/>
        <w:pict>
          <v:group style="position:absolute;margin-left:306.740051pt;margin-top:8.009614pt;width:109pt;height:105pt;mso-position-horizontal-relative:page;mso-position-vertical-relative:paragraph;z-index:-10864" coordorigin="6135,160" coordsize="2180,2100">
            <v:shape style="position:absolute;left:6134;top:160;width:2180;height:2100" type="#_x0000_t75" stroked="false">
              <v:imagedata r:id="rId7" o:title=""/>
            </v:shape>
            <v:shape style="position:absolute;left:7426;top:161;width:69;height:178" type="#_x0000_t202" filled="false" stroked="false">
              <v:textbox inset="0,0,0,0">
                <w:txbxContent>
                  <w:p>
                    <w:pPr>
                      <w:spacing w:line="177" w:lineRule="exact" w:before="0"/>
                      <w:ind w:left="0" w:right="0" w:firstLine="0"/>
                      <w:jc w:val="left"/>
                      <w:rPr>
                        <w:rFonts w:ascii="Times New Roman"/>
                        <w:sz w:val="16"/>
                      </w:rPr>
                    </w:pPr>
                    <w:r>
                      <w:rPr>
                        <w:rFonts w:ascii="Times New Roman"/>
                        <w:w w:val="109"/>
                        <w:sz w:val="16"/>
                      </w:rPr>
                      <w:t>\</w:t>
                    </w:r>
                  </w:p>
                </w:txbxContent>
              </v:textbox>
              <w10:wrap type="none"/>
            </v:shape>
            <w10:wrap type="none"/>
          </v:group>
        </w:pict>
      </w:r>
      <w:r>
        <w:rPr>
          <w:rFonts w:ascii="Arial"/>
          <w:strike/>
          <w:w w:val="100"/>
        </w:rPr>
        <w:t> </w:t>
      </w:r>
      <w:r>
        <w:rPr>
          <w:rFonts w:ascii="Arial"/>
          <w:strike/>
        </w:rPr>
        <w:tab/>
      </w:r>
      <w:r>
        <w:rPr>
          <w:rFonts w:ascii="Arial"/>
          <w:strike/>
          <w:w w:val="110"/>
        </w:rPr>
        <w:t>'</w:t>
      </w:r>
      <w:r>
        <w:rPr>
          <w:rFonts w:ascii="Arial"/>
          <w:strike/>
        </w:rPr>
        <w:tab/>
      </w:r>
    </w:p>
    <w:p>
      <w:pPr>
        <w:pStyle w:val="BodyText"/>
        <w:rPr>
          <w:sz w:val="20"/>
        </w:rPr>
      </w:pPr>
    </w:p>
    <w:p>
      <w:pPr>
        <w:pStyle w:val="BodyText"/>
        <w:rPr>
          <w:sz w:val="20"/>
        </w:rPr>
      </w:pPr>
    </w:p>
    <w:p>
      <w:pPr>
        <w:pStyle w:val="BodyText"/>
        <w:rPr>
          <w:sz w:val="20"/>
        </w:rPr>
      </w:pPr>
    </w:p>
    <w:p>
      <w:pPr>
        <w:pStyle w:val="BodyText"/>
        <w:spacing w:before="9"/>
        <w:rPr>
          <w:sz w:val="24"/>
        </w:rPr>
      </w:pPr>
    </w:p>
    <w:p>
      <w:pPr>
        <w:spacing w:before="91"/>
        <w:ind w:left="7297" w:right="0" w:firstLine="0"/>
        <w:jc w:val="left"/>
        <w:rPr>
          <w:rFonts w:ascii="Times New Roman"/>
          <w:sz w:val="23"/>
        </w:rPr>
      </w:pPr>
      <w:r>
        <w:rPr>
          <w:rFonts w:ascii="Times New Roman"/>
          <w:w w:val="95"/>
          <w:sz w:val="23"/>
        </w:rPr>
        <w:t>RT</w:t>
      </w:r>
    </w:p>
    <w:p>
      <w:pPr>
        <w:pStyle w:val="BodyText"/>
        <w:rPr>
          <w:rFonts w:ascii="Times New Roman"/>
          <w:sz w:val="26"/>
        </w:rPr>
      </w:pPr>
    </w:p>
    <w:p>
      <w:pPr>
        <w:pStyle w:val="BodyText"/>
        <w:rPr>
          <w:rFonts w:ascii="Times New Roman"/>
          <w:sz w:val="26"/>
        </w:rPr>
      </w:pPr>
    </w:p>
    <w:p>
      <w:pPr>
        <w:pStyle w:val="BodyText"/>
        <w:spacing w:before="7"/>
        <w:rPr>
          <w:rFonts w:ascii="Times New Roman"/>
          <w:sz w:val="35"/>
        </w:rPr>
      </w:pPr>
    </w:p>
    <w:p>
      <w:pPr>
        <w:spacing w:line="314" w:lineRule="auto" w:before="0"/>
        <w:ind w:left="516" w:right="0" w:hanging="1"/>
        <w:jc w:val="left"/>
        <w:rPr>
          <w:i/>
          <w:sz w:val="19"/>
        </w:rPr>
      </w:pPr>
      <w:r>
        <w:rPr>
          <w:i/>
          <w:w w:val="110"/>
          <w:sz w:val="19"/>
        </w:rPr>
        <w:t>Dans les deux mois </w:t>
      </w:r>
      <w:r>
        <w:rPr>
          <w:rFonts w:ascii="Times New Roman" w:hAnsi="Times New Roman"/>
          <w:i/>
          <w:w w:val="110"/>
          <w:sz w:val="22"/>
        </w:rPr>
        <w:t>à </w:t>
      </w:r>
      <w:r>
        <w:rPr>
          <w:i/>
          <w:w w:val="110"/>
          <w:sz w:val="19"/>
        </w:rPr>
        <w:t>compter de sa notification ou de sa publication, le présent arrêté peut </w:t>
      </w:r>
      <w:r>
        <w:rPr>
          <w:i/>
          <w:w w:val="110"/>
          <w:sz w:val="19"/>
        </w:rPr>
        <w:t>faire l'objet:</w:t>
      </w:r>
    </w:p>
    <w:p>
      <w:pPr>
        <w:spacing w:before="139"/>
        <w:ind w:left="1185" w:right="0" w:firstLine="0"/>
        <w:jc w:val="left"/>
        <w:rPr>
          <w:sz w:val="19"/>
        </w:rPr>
      </w:pPr>
      <w:r>
        <w:rPr>
          <w:i/>
          <w:w w:val="105"/>
          <w:sz w:val="19"/>
        </w:rPr>
        <w:t>d'un recours administratif (gracieux  auprès de  Madame la Préfète de  Seine-et-Marne</w:t>
      </w:r>
      <w:r>
        <w:rPr>
          <w:i/>
          <w:spacing w:val="52"/>
          <w:w w:val="105"/>
          <w:sz w:val="19"/>
        </w:rPr>
        <w:t> </w:t>
      </w:r>
      <w:r>
        <w:rPr>
          <w:w w:val="105"/>
          <w:sz w:val="19"/>
        </w:rPr>
        <w:t>-</w:t>
      </w:r>
    </w:p>
    <w:p>
      <w:pPr>
        <w:spacing w:before="12"/>
        <w:ind w:left="1174" w:right="0" w:firstLine="0"/>
        <w:jc w:val="left"/>
        <w:rPr>
          <w:i/>
          <w:sz w:val="19"/>
        </w:rPr>
      </w:pPr>
      <w:r>
        <w:rPr>
          <w:i/>
          <w:w w:val="105"/>
          <w:sz w:val="19"/>
        </w:rPr>
        <w:t>12 Rue des Saints-Pères, 77000 Melun ou hiérarchique auprès du  ministre de</w:t>
      </w:r>
      <w:r>
        <w:rPr>
          <w:i/>
          <w:spacing w:val="13"/>
          <w:w w:val="105"/>
          <w:sz w:val="19"/>
        </w:rPr>
        <w:t> </w:t>
      </w:r>
      <w:r>
        <w:rPr>
          <w:i/>
          <w:w w:val="105"/>
          <w:sz w:val="19"/>
        </w:rPr>
        <w:t>l'intérieur</w:t>
      </w:r>
    </w:p>
    <w:p>
      <w:pPr>
        <w:spacing w:line="214" w:lineRule="exact" w:before="41"/>
        <w:ind w:left="1189" w:right="0" w:firstLine="0"/>
        <w:jc w:val="left"/>
        <w:rPr>
          <w:i/>
          <w:sz w:val="19"/>
        </w:rPr>
      </w:pPr>
      <w:r>
        <w:rPr>
          <w:w w:val="105"/>
          <w:sz w:val="19"/>
        </w:rPr>
        <w:t>- </w:t>
      </w:r>
      <w:r>
        <w:rPr>
          <w:i/>
          <w:w w:val="105"/>
          <w:sz w:val="19"/>
        </w:rPr>
        <w:t>place Bauveau 75008 Paris),</w:t>
      </w:r>
    </w:p>
    <w:p>
      <w:pPr>
        <w:spacing w:line="278" w:lineRule="auto" w:before="0"/>
        <w:ind w:left="1184" w:right="299" w:firstLine="1"/>
        <w:jc w:val="left"/>
        <w:rPr>
          <w:i/>
          <w:sz w:val="19"/>
        </w:rPr>
      </w:pPr>
      <w:r>
        <w:rPr>
          <w:i/>
          <w:w w:val="110"/>
          <w:sz w:val="19"/>
        </w:rPr>
        <w:t>d'un recours contentieux devant le tribunal administratif de Melun </w:t>
      </w:r>
      <w:r>
        <w:rPr>
          <w:w w:val="110"/>
          <w:sz w:val="19"/>
        </w:rPr>
        <w:t>- </w:t>
      </w:r>
      <w:r>
        <w:rPr>
          <w:i/>
          <w:w w:val="110"/>
          <w:sz w:val="19"/>
        </w:rPr>
        <w:t>43 Rue du </w:t>
      </w:r>
      <w:r>
        <w:rPr>
          <w:i/>
          <w:w w:val="110"/>
          <w:sz w:val="19"/>
        </w:rPr>
        <w:t>Général de Gaulle, 77000 Melun.</w:t>
      </w:r>
    </w:p>
    <w:p>
      <w:pPr>
        <w:spacing w:after="0" w:line="278" w:lineRule="auto"/>
        <w:jc w:val="left"/>
        <w:rPr>
          <w:sz w:val="19"/>
        </w:rPr>
        <w:sectPr>
          <w:pgSz w:w="11910" w:h="16850"/>
          <w:pgMar w:top="1160" w:bottom="0" w:left="1020" w:right="1540"/>
        </w:sectPr>
      </w:pPr>
    </w:p>
    <w:p>
      <w:pPr>
        <w:pStyle w:val="BodyText"/>
        <w:rPr>
          <w:i/>
          <w:sz w:val="20"/>
        </w:rPr>
      </w:pPr>
      <w:r>
        <w:rPr/>
        <w:pict>
          <v:line style="position:absolute;mso-position-horizontal-relative:page;mso-position-vertical-relative:page;z-index:1288" from="593.992859pt,410.559996pt" to="593.992859pt,.004532pt" stroked="true" strokeweight=".72174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6"/>
        </w:rPr>
      </w:pPr>
    </w:p>
    <w:p>
      <w:pPr>
        <w:pStyle w:val="BodyText"/>
        <w:spacing w:before="5"/>
        <w:rPr>
          <w:i/>
          <w:sz w:val="8"/>
        </w:rPr>
      </w:pPr>
    </w:p>
    <w:p>
      <w:pPr>
        <w:spacing w:before="0"/>
        <w:ind w:left="0" w:right="1488" w:firstLine="0"/>
        <w:jc w:val="center"/>
        <w:rPr>
          <w:sz w:val="10"/>
        </w:rPr>
      </w:pPr>
      <w:r>
        <w:rPr/>
        <w:pict>
          <v:group style="position:absolute;margin-left:295.91391pt;margin-top:-14.791672pt;width:32.5pt;height:25.65pt;mso-position-horizontal-relative:page;mso-position-vertical-relative:paragraph;z-index:1264" coordorigin="5918,-296" coordsize="650,513">
            <v:shape style="position:absolute;left:5918;top:-296;width:650;height:513" type="#_x0000_t75" stroked="false">
              <v:imagedata r:id="rId8" o:title=""/>
            </v:shape>
            <v:shape style="position:absolute;left:5949;top:3;width:80;height:112" type="#_x0000_t202" filled="false" stroked="false">
              <v:textbox inset="0,0,0,0">
                <w:txbxContent>
                  <w:p>
                    <w:pPr>
                      <w:spacing w:line="112" w:lineRule="exact" w:before="0"/>
                      <w:ind w:left="0" w:right="0" w:firstLine="0"/>
                      <w:jc w:val="left"/>
                      <w:rPr>
                        <w:sz w:val="10"/>
                      </w:rPr>
                    </w:pPr>
                    <w:r>
                      <w:rPr>
                        <w:color w:val="7C7C83"/>
                        <w:w w:val="106"/>
                        <w:sz w:val="10"/>
                      </w:rPr>
                      <w:t>7</w:t>
                    </w:r>
                  </w:p>
                </w:txbxContent>
              </v:textbox>
              <w10:wrap type="none"/>
            </v:shape>
            <w10:wrap type="none"/>
          </v:group>
        </w:pict>
      </w:r>
      <w:r>
        <w:rPr>
          <w:color w:val="3D6987"/>
          <w:w w:val="106"/>
          <w:sz w:val="10"/>
        </w:rPr>
        <w:t>•</w:t>
      </w:r>
    </w:p>
    <w:p>
      <w:pPr>
        <w:pStyle w:val="BodyText"/>
        <w:spacing w:before="4"/>
        <w:rPr>
          <w:sz w:val="13"/>
        </w:rPr>
      </w:pPr>
    </w:p>
    <w:p>
      <w:pPr>
        <w:spacing w:before="0"/>
        <w:ind w:left="512" w:right="325" w:firstLine="0"/>
        <w:jc w:val="center"/>
        <w:rPr>
          <w:rFonts w:ascii="Times New Roman" w:hAnsi="Times New Roman"/>
          <w:i/>
          <w:sz w:val="13"/>
        </w:rPr>
      </w:pPr>
      <w:r>
        <w:rPr>
          <w:rFonts w:ascii="Times New Roman" w:hAnsi="Times New Roman"/>
          <w:i/>
          <w:color w:val="34363A"/>
          <w:w w:val="105"/>
          <w:sz w:val="13"/>
          <w:u w:val="thick" w:color="34363A"/>
        </w:rPr>
        <w:t>Llbml  </w:t>
      </w:r>
      <w:r>
        <w:rPr>
          <w:rFonts w:ascii="Times New Roman" w:hAnsi="Times New Roman"/>
          <w:color w:val="34363A"/>
          <w:w w:val="105"/>
          <w:sz w:val="13"/>
          <w:u w:val="thick" w:color="34363A"/>
        </w:rPr>
        <w:t>• </w:t>
      </w:r>
      <w:r>
        <w:rPr>
          <w:rFonts w:ascii="Times New Roman" w:hAnsi="Times New Roman"/>
          <w:i/>
          <w:color w:val="34363A"/>
          <w:spacing w:val="-8"/>
          <w:w w:val="105"/>
          <w:sz w:val="13"/>
          <w:u w:val="thick" w:color="34363A"/>
        </w:rPr>
        <w:t>B</w:t>
      </w:r>
      <w:r>
        <w:rPr>
          <w:rFonts w:ascii="Times New Roman" w:hAnsi="Times New Roman"/>
          <w:i/>
          <w:color w:val="4D4F54"/>
          <w:spacing w:val="-8"/>
          <w:w w:val="105"/>
          <w:sz w:val="13"/>
          <w:u w:val="thick" w:color="34363A"/>
        </w:rPr>
        <w:t>&amp;n</w:t>
      </w:r>
      <w:r>
        <w:rPr>
          <w:rFonts w:ascii="Times New Roman" w:hAnsi="Times New Roman"/>
          <w:i/>
          <w:color w:val="34363A"/>
          <w:spacing w:val="-8"/>
          <w:w w:val="105"/>
          <w:sz w:val="13"/>
          <w:u w:val="thick" w:color="34363A"/>
        </w:rPr>
        <w:t>llt</w:t>
      </w:r>
      <w:r>
        <w:rPr>
          <w:rFonts w:ascii="Times New Roman" w:hAnsi="Times New Roman"/>
          <w:i/>
          <w:color w:val="606266"/>
          <w:spacing w:val="-8"/>
          <w:w w:val="105"/>
          <w:sz w:val="13"/>
          <w:u w:val="thick" w:color="34363A"/>
        </w:rPr>
        <w:t>l  </w:t>
      </w:r>
      <w:r>
        <w:rPr>
          <w:rFonts w:ascii="Times New Roman" w:hAnsi="Times New Roman"/>
          <w:color w:val="4D4F54"/>
          <w:w w:val="105"/>
          <w:sz w:val="13"/>
          <w:u w:val="thick" w:color="34363A"/>
        </w:rPr>
        <w:t>• </w:t>
      </w:r>
      <w:r>
        <w:rPr>
          <w:rFonts w:ascii="Times New Roman" w:hAnsi="Times New Roman"/>
          <w:i/>
          <w:color w:val="34363A"/>
          <w:spacing w:val="-3"/>
          <w:w w:val="105"/>
          <w:sz w:val="13"/>
          <w:u w:val="thick" w:color="34363A"/>
        </w:rPr>
        <w:t>F</w:t>
      </w:r>
      <w:r>
        <w:rPr>
          <w:rFonts w:ascii="Times New Roman" w:hAnsi="Times New Roman"/>
          <w:i/>
          <w:color w:val="4D4F54"/>
          <w:spacing w:val="-3"/>
          <w:w w:val="105"/>
          <w:sz w:val="13"/>
          <w:u w:val="thick" w:color="34363A"/>
        </w:rPr>
        <w:t>r</w:t>
      </w:r>
      <w:r>
        <w:rPr>
          <w:rFonts w:ascii="Times New Roman" w:hAnsi="Times New Roman"/>
          <w:i/>
          <w:color w:val="34363A"/>
          <w:spacing w:val="-3"/>
          <w:w w:val="105"/>
          <w:sz w:val="13"/>
          <w:u w:val="thick" w:color="34363A"/>
        </w:rPr>
        <w:t>ottr</w:t>
      </w:r>
      <w:r>
        <w:rPr>
          <w:rFonts w:ascii="Times New Roman" w:hAnsi="Times New Roman"/>
          <w:i/>
          <w:color w:val="34363A"/>
          <w:spacing w:val="-8"/>
          <w:w w:val="105"/>
          <w:sz w:val="13"/>
          <w:u w:val="thick" w:color="34363A"/>
        </w:rPr>
        <w:t> </w:t>
      </w:r>
      <w:r>
        <w:rPr>
          <w:rFonts w:ascii="Times New Roman" w:hAnsi="Times New Roman"/>
          <w:i/>
          <w:color w:val="34363A"/>
          <w:sz w:val="13"/>
          <w:u w:val="thick" w:color="34363A"/>
        </w:rPr>
        <w:t>11I </w:t>
      </w:r>
      <w:r>
        <w:rPr>
          <w:rFonts w:ascii="Times New Roman" w:hAnsi="Times New Roman"/>
          <w:i/>
          <w:color w:val="34363A"/>
          <w:w w:val="105"/>
          <w:sz w:val="13"/>
          <w:u w:val="thick" w:color="34363A"/>
        </w:rPr>
        <w:t>/I</w:t>
      </w:r>
    </w:p>
    <w:p>
      <w:pPr>
        <w:spacing w:before="73"/>
        <w:ind w:left="533" w:right="325" w:firstLine="0"/>
        <w:jc w:val="center"/>
        <w:rPr>
          <w:sz w:val="13"/>
        </w:rPr>
      </w:pPr>
      <w:r>
        <w:rPr>
          <w:color w:val="34363A"/>
          <w:sz w:val="13"/>
        </w:rPr>
        <w:t>RnPUDLIQUE </w:t>
      </w:r>
      <w:r>
        <w:rPr>
          <w:color w:val="34363A"/>
          <w:spacing w:val="5"/>
          <w:sz w:val="13"/>
        </w:rPr>
        <w:t> </w:t>
      </w:r>
      <w:r>
        <w:rPr>
          <w:color w:val="34363A"/>
          <w:sz w:val="13"/>
        </w:rPr>
        <w:t>FllANÇAlSI!</w:t>
      </w:r>
    </w:p>
    <w:p>
      <w:pPr>
        <w:pStyle w:val="BodyText"/>
        <w:spacing w:before="8"/>
        <w:rPr>
          <w:sz w:val="18"/>
        </w:rPr>
      </w:pPr>
    </w:p>
    <w:p>
      <w:pPr>
        <w:spacing w:before="0"/>
        <w:ind w:left="511" w:right="325" w:firstLine="0"/>
        <w:jc w:val="center"/>
        <w:rPr>
          <w:rFonts w:ascii="Times New Roman" w:hAnsi="Times New Roman"/>
          <w:b/>
          <w:sz w:val="22"/>
        </w:rPr>
      </w:pPr>
      <w:r>
        <w:rPr>
          <w:rFonts w:ascii="Times New Roman" w:hAnsi="Times New Roman"/>
          <w:b/>
          <w:color w:val="4D4F54"/>
          <w:w w:val="105"/>
          <w:sz w:val="22"/>
        </w:rPr>
        <w:t>PRÉFET DE SEI</w:t>
      </w:r>
      <w:r>
        <w:rPr>
          <w:rFonts w:ascii="Times New Roman" w:hAnsi="Times New Roman"/>
          <w:b/>
          <w:color w:val="34363A"/>
          <w:w w:val="105"/>
          <w:sz w:val="22"/>
        </w:rPr>
        <w:t>N</w:t>
      </w:r>
      <w:r>
        <w:rPr>
          <w:rFonts w:ascii="Times New Roman" w:hAnsi="Times New Roman"/>
          <w:b/>
          <w:color w:val="4D4F54"/>
          <w:w w:val="105"/>
          <w:sz w:val="22"/>
        </w:rPr>
        <w:t>E-E</w:t>
      </w:r>
      <w:r>
        <w:rPr>
          <w:rFonts w:ascii="Times New Roman" w:hAnsi="Times New Roman"/>
          <w:b/>
          <w:color w:val="34363A"/>
          <w:w w:val="105"/>
          <w:sz w:val="22"/>
        </w:rPr>
        <w:t>T</w:t>
      </w:r>
      <w:r>
        <w:rPr>
          <w:rFonts w:ascii="Times New Roman" w:hAnsi="Times New Roman"/>
          <w:b/>
          <w:color w:val="606266"/>
          <w:w w:val="105"/>
          <w:sz w:val="22"/>
        </w:rPr>
        <w:t>-MARNE</w:t>
      </w:r>
    </w:p>
    <w:p>
      <w:pPr>
        <w:pStyle w:val="BodyText"/>
        <w:rPr>
          <w:rFonts w:ascii="Times New Roman"/>
          <w:b/>
          <w:sz w:val="20"/>
        </w:rPr>
      </w:pPr>
    </w:p>
    <w:p>
      <w:pPr>
        <w:pStyle w:val="BodyText"/>
        <w:spacing w:before="9"/>
        <w:rPr>
          <w:rFonts w:ascii="Times New Roman"/>
          <w:b/>
          <w:sz w:val="20"/>
        </w:rPr>
      </w:pPr>
    </w:p>
    <w:p>
      <w:pPr>
        <w:pStyle w:val="BodyText"/>
        <w:spacing w:before="1"/>
        <w:ind w:left="515"/>
      </w:pPr>
      <w:r>
        <w:rPr>
          <w:color w:val="34363A"/>
          <w:w w:val="95"/>
        </w:rPr>
        <w:t>Pr</w:t>
      </w:r>
      <w:r>
        <w:rPr>
          <w:color w:val="4D4F54"/>
          <w:w w:val="95"/>
        </w:rPr>
        <w:t>éfect </w:t>
      </w:r>
      <w:r>
        <w:rPr>
          <w:color w:val="34363A"/>
          <w:w w:val="95"/>
        </w:rPr>
        <w:t>ur </w:t>
      </w:r>
      <w:r>
        <w:rPr>
          <w:color w:val="606266"/>
          <w:w w:val="95"/>
        </w:rPr>
        <w:t>e</w:t>
      </w:r>
    </w:p>
    <w:p>
      <w:pPr>
        <w:pStyle w:val="BodyText"/>
        <w:rPr>
          <w:sz w:val="24"/>
        </w:rPr>
      </w:pPr>
    </w:p>
    <w:p>
      <w:pPr>
        <w:pStyle w:val="BodyText"/>
        <w:rPr>
          <w:sz w:val="24"/>
        </w:rPr>
      </w:pPr>
    </w:p>
    <w:p>
      <w:pPr>
        <w:pStyle w:val="BodyText"/>
        <w:rPr>
          <w:sz w:val="24"/>
        </w:rPr>
      </w:pPr>
    </w:p>
    <w:p>
      <w:pPr>
        <w:spacing w:line="309" w:lineRule="auto" w:before="195"/>
        <w:ind w:left="639" w:right="325" w:firstLine="0"/>
        <w:jc w:val="center"/>
        <w:rPr>
          <w:b/>
          <w:sz w:val="20"/>
        </w:rPr>
      </w:pPr>
      <w:r>
        <w:rPr>
          <w:b/>
          <w:color w:val="34363A"/>
          <w:sz w:val="20"/>
        </w:rPr>
        <w:t>Arr</w:t>
      </w:r>
      <w:r>
        <w:rPr>
          <w:b/>
          <w:color w:val="4D4F54"/>
          <w:sz w:val="20"/>
        </w:rPr>
        <w:t>ê</w:t>
      </w:r>
      <w:r>
        <w:rPr>
          <w:b/>
          <w:color w:val="34363A"/>
          <w:sz w:val="20"/>
        </w:rPr>
        <w:t>t </w:t>
      </w:r>
      <w:r>
        <w:rPr>
          <w:b/>
          <w:color w:val="4D4F54"/>
          <w:sz w:val="20"/>
        </w:rPr>
        <w:t>é p</w:t>
      </w:r>
      <w:r>
        <w:rPr>
          <w:b/>
          <w:color w:val="34363A"/>
          <w:sz w:val="20"/>
        </w:rPr>
        <w:t>r</w:t>
      </w:r>
      <w:r>
        <w:rPr>
          <w:b/>
          <w:color w:val="4D4F54"/>
          <w:sz w:val="20"/>
        </w:rPr>
        <w:t>éfe</w:t>
      </w:r>
      <w:r>
        <w:rPr>
          <w:b/>
          <w:color w:val="34363A"/>
          <w:sz w:val="20"/>
        </w:rPr>
        <w:t>ctor</w:t>
      </w:r>
      <w:r>
        <w:rPr>
          <w:b/>
          <w:color w:val="4D4F54"/>
          <w:sz w:val="20"/>
        </w:rPr>
        <w:t>a</w:t>
      </w:r>
      <w:r>
        <w:rPr>
          <w:b/>
          <w:color w:val="1F1F21"/>
          <w:sz w:val="20"/>
        </w:rPr>
        <w:t>l </w:t>
      </w:r>
      <w:r>
        <w:rPr>
          <w:b/>
          <w:color w:val="34363A"/>
          <w:sz w:val="20"/>
        </w:rPr>
        <w:t>n</w:t>
      </w:r>
      <w:r>
        <w:rPr>
          <w:b/>
          <w:color w:val="4D4F54"/>
          <w:sz w:val="20"/>
        </w:rPr>
        <w:t>°2</w:t>
      </w:r>
      <w:r>
        <w:rPr>
          <w:b/>
          <w:color w:val="34363A"/>
          <w:sz w:val="20"/>
        </w:rPr>
        <w:t>0</w:t>
      </w:r>
      <w:r>
        <w:rPr>
          <w:b/>
          <w:color w:val="4D4F54"/>
          <w:sz w:val="20"/>
        </w:rPr>
        <w:t>2</w:t>
      </w:r>
      <w:r>
        <w:rPr>
          <w:b/>
          <w:color w:val="34363A"/>
          <w:sz w:val="20"/>
        </w:rPr>
        <w:t>0/ PJl/00 </w:t>
      </w:r>
      <w:r>
        <w:rPr>
          <w:b/>
          <w:color w:val="4D4F54"/>
          <w:sz w:val="20"/>
        </w:rPr>
        <w:t>5 </w:t>
      </w:r>
      <w:r>
        <w:rPr>
          <w:b/>
          <w:color w:val="34363A"/>
          <w:sz w:val="20"/>
        </w:rPr>
        <w:t>du </w:t>
      </w:r>
      <w:r>
        <w:rPr>
          <w:b/>
          <w:color w:val="4D4F54"/>
          <w:sz w:val="20"/>
        </w:rPr>
        <w:t>19 </w:t>
      </w:r>
      <w:r>
        <w:rPr>
          <w:b/>
          <w:color w:val="34363A"/>
          <w:sz w:val="20"/>
        </w:rPr>
        <w:t>m</w:t>
      </w:r>
      <w:r>
        <w:rPr>
          <w:b/>
          <w:color w:val="4D4F54"/>
          <w:sz w:val="20"/>
        </w:rPr>
        <w:t>a</w:t>
      </w:r>
      <w:r>
        <w:rPr>
          <w:b/>
          <w:color w:val="34363A"/>
          <w:sz w:val="20"/>
        </w:rPr>
        <w:t>rs </w:t>
      </w:r>
      <w:r>
        <w:rPr>
          <w:b/>
          <w:color w:val="4D4F54"/>
          <w:sz w:val="20"/>
        </w:rPr>
        <w:t>2 </w:t>
      </w:r>
      <w:r>
        <w:rPr>
          <w:b/>
          <w:color w:val="34363A"/>
          <w:sz w:val="20"/>
        </w:rPr>
        <w:t>0 </w:t>
      </w:r>
      <w:r>
        <w:rPr>
          <w:b/>
          <w:color w:val="606266"/>
          <w:sz w:val="20"/>
        </w:rPr>
        <w:t>2</w:t>
      </w:r>
      <w:r>
        <w:rPr>
          <w:b/>
          <w:color w:val="34363A"/>
          <w:sz w:val="20"/>
        </w:rPr>
        <w:t>0 p</w:t>
      </w:r>
      <w:r>
        <w:rPr>
          <w:b/>
          <w:color w:val="4D4F54"/>
          <w:sz w:val="20"/>
        </w:rPr>
        <w:t>o</w:t>
      </w:r>
      <w:r>
        <w:rPr>
          <w:b/>
          <w:color w:val="34363A"/>
          <w:sz w:val="20"/>
        </w:rPr>
        <w:t>r</w:t>
      </w:r>
      <w:r>
        <w:rPr>
          <w:b/>
          <w:color w:val="4D4F54"/>
          <w:sz w:val="20"/>
        </w:rPr>
        <w:t>ta</w:t>
      </w:r>
      <w:r>
        <w:rPr>
          <w:b/>
          <w:color w:val="34363A"/>
          <w:sz w:val="20"/>
        </w:rPr>
        <w:t>n</w:t>
      </w:r>
      <w:r>
        <w:rPr>
          <w:b/>
          <w:color w:val="4D4F54"/>
          <w:sz w:val="20"/>
        </w:rPr>
        <w:t>t </w:t>
      </w:r>
      <w:r>
        <w:rPr>
          <w:b/>
          <w:color w:val="34363A"/>
          <w:sz w:val="20"/>
        </w:rPr>
        <w:t>in</w:t>
      </w:r>
      <w:r>
        <w:rPr>
          <w:b/>
          <w:color w:val="4D4F54"/>
          <w:sz w:val="20"/>
        </w:rPr>
        <w:t>te</w:t>
      </w:r>
      <w:r>
        <w:rPr>
          <w:b/>
          <w:color w:val="34363A"/>
          <w:sz w:val="20"/>
        </w:rPr>
        <w:t>rdicti</w:t>
      </w:r>
      <w:r>
        <w:rPr>
          <w:b/>
          <w:color w:val="4D4F54"/>
          <w:sz w:val="20"/>
        </w:rPr>
        <w:t>o</w:t>
      </w:r>
      <w:r>
        <w:rPr>
          <w:b/>
          <w:color w:val="34363A"/>
          <w:sz w:val="20"/>
        </w:rPr>
        <w:t>n d'</w:t>
      </w:r>
      <w:r>
        <w:rPr>
          <w:b/>
          <w:color w:val="4D4F54"/>
          <w:sz w:val="20"/>
        </w:rPr>
        <w:t>accès a</w:t>
      </w:r>
      <w:r>
        <w:rPr>
          <w:b/>
          <w:color w:val="34363A"/>
          <w:sz w:val="20"/>
        </w:rPr>
        <w:t>ux p</w:t>
      </w:r>
      <w:r>
        <w:rPr>
          <w:b/>
          <w:color w:val="4D4F54"/>
          <w:sz w:val="20"/>
        </w:rPr>
        <w:t>a</w:t>
      </w:r>
      <w:r>
        <w:rPr>
          <w:b/>
          <w:color w:val="34363A"/>
          <w:sz w:val="20"/>
        </w:rPr>
        <w:t>r</w:t>
      </w:r>
      <w:r>
        <w:rPr>
          <w:b/>
          <w:color w:val="4D4F54"/>
          <w:sz w:val="20"/>
        </w:rPr>
        <w:t>cs et </w:t>
      </w:r>
      <w:r>
        <w:rPr>
          <w:b/>
          <w:color w:val="34363A"/>
          <w:sz w:val="20"/>
        </w:rPr>
        <w:t>j</w:t>
      </w:r>
      <w:r>
        <w:rPr>
          <w:b/>
          <w:color w:val="4D4F54"/>
          <w:sz w:val="20"/>
        </w:rPr>
        <w:t>a</w:t>
      </w:r>
      <w:r>
        <w:rPr>
          <w:b/>
          <w:color w:val="34363A"/>
          <w:sz w:val="20"/>
        </w:rPr>
        <w:t>rdin</w:t>
      </w:r>
      <w:r>
        <w:rPr>
          <w:b/>
          <w:color w:val="4D4F54"/>
          <w:sz w:val="20"/>
        </w:rPr>
        <w:t>s </w:t>
      </w:r>
      <w:r>
        <w:rPr>
          <w:b/>
          <w:color w:val="34363A"/>
          <w:sz w:val="20"/>
        </w:rPr>
        <w:t>publi </w:t>
      </w:r>
      <w:r>
        <w:rPr>
          <w:b/>
          <w:color w:val="4D4F54"/>
          <w:sz w:val="20"/>
        </w:rPr>
        <w:t>cs </w:t>
      </w:r>
      <w:r>
        <w:rPr>
          <w:b/>
          <w:color w:val="34363A"/>
          <w:sz w:val="20"/>
        </w:rPr>
        <w:t>du d</w:t>
      </w:r>
      <w:r>
        <w:rPr>
          <w:b/>
          <w:color w:val="4D4F54"/>
          <w:sz w:val="20"/>
        </w:rPr>
        <w:t>é</w:t>
      </w:r>
      <w:r>
        <w:rPr>
          <w:b/>
          <w:color w:val="34363A"/>
          <w:sz w:val="20"/>
        </w:rPr>
        <w:t>p</w:t>
      </w:r>
      <w:r>
        <w:rPr>
          <w:b/>
          <w:color w:val="4D4F54"/>
          <w:sz w:val="20"/>
        </w:rPr>
        <w:t>a</w:t>
      </w:r>
      <w:r>
        <w:rPr>
          <w:b/>
          <w:color w:val="34363A"/>
          <w:sz w:val="20"/>
        </w:rPr>
        <w:t>rt </w:t>
      </w:r>
      <w:r>
        <w:rPr>
          <w:b/>
          <w:color w:val="4D4F54"/>
          <w:sz w:val="20"/>
        </w:rPr>
        <w:t>e</w:t>
      </w:r>
      <w:r>
        <w:rPr>
          <w:b/>
          <w:color w:val="34363A"/>
          <w:sz w:val="20"/>
        </w:rPr>
        <w:t>ment d</w:t>
      </w:r>
      <w:r>
        <w:rPr>
          <w:b/>
          <w:color w:val="4D4F54"/>
          <w:sz w:val="20"/>
        </w:rPr>
        <w:t>e Se</w:t>
      </w:r>
      <w:r>
        <w:rPr>
          <w:b/>
          <w:color w:val="34363A"/>
          <w:sz w:val="20"/>
        </w:rPr>
        <w:t>in </w:t>
      </w:r>
      <w:r>
        <w:rPr>
          <w:b/>
          <w:color w:val="4D4F54"/>
          <w:sz w:val="20"/>
        </w:rPr>
        <w:t>e-et- </w:t>
      </w:r>
      <w:r>
        <w:rPr>
          <w:b/>
          <w:color w:val="34363A"/>
          <w:sz w:val="20"/>
        </w:rPr>
        <w:t>M</w:t>
      </w:r>
      <w:r>
        <w:rPr>
          <w:b/>
          <w:color w:val="4D4F54"/>
          <w:sz w:val="20"/>
        </w:rPr>
        <w:t>a</w:t>
      </w:r>
      <w:r>
        <w:rPr>
          <w:b/>
          <w:color w:val="34363A"/>
          <w:sz w:val="20"/>
        </w:rPr>
        <w:t>rn</w:t>
      </w:r>
      <w:r>
        <w:rPr>
          <w:b/>
          <w:color w:val="606266"/>
          <w:sz w:val="20"/>
        </w:rPr>
        <w:t>e</w:t>
      </w:r>
    </w:p>
    <w:p>
      <w:pPr>
        <w:pStyle w:val="BodyText"/>
        <w:rPr>
          <w:b/>
          <w:sz w:val="22"/>
        </w:rPr>
      </w:pPr>
    </w:p>
    <w:p>
      <w:pPr>
        <w:pStyle w:val="BodyText"/>
        <w:rPr>
          <w:b/>
          <w:sz w:val="22"/>
        </w:rPr>
      </w:pPr>
    </w:p>
    <w:p>
      <w:pPr>
        <w:spacing w:line="309" w:lineRule="auto" w:before="171"/>
        <w:ind w:left="3265" w:right="2971" w:firstLine="41"/>
        <w:jc w:val="center"/>
        <w:rPr>
          <w:b/>
          <w:sz w:val="20"/>
        </w:rPr>
      </w:pPr>
      <w:r>
        <w:rPr>
          <w:b/>
          <w:color w:val="1F1F21"/>
          <w:w w:val="110"/>
          <w:sz w:val="20"/>
        </w:rPr>
        <w:t>Le</w:t>
      </w:r>
      <w:r>
        <w:rPr>
          <w:b/>
          <w:color w:val="1F1F21"/>
          <w:spacing w:val="-29"/>
          <w:w w:val="110"/>
          <w:sz w:val="20"/>
        </w:rPr>
        <w:t> </w:t>
      </w:r>
      <w:r>
        <w:rPr>
          <w:b/>
          <w:color w:val="1F1F21"/>
          <w:w w:val="110"/>
          <w:sz w:val="20"/>
        </w:rPr>
        <w:t>préfet</w:t>
      </w:r>
      <w:r>
        <w:rPr>
          <w:b/>
          <w:color w:val="1F1F21"/>
          <w:spacing w:val="-29"/>
          <w:w w:val="110"/>
          <w:sz w:val="20"/>
        </w:rPr>
        <w:t> </w:t>
      </w:r>
      <w:r>
        <w:rPr>
          <w:b/>
          <w:color w:val="1F1F21"/>
          <w:w w:val="110"/>
          <w:sz w:val="20"/>
        </w:rPr>
        <w:t>de</w:t>
      </w:r>
      <w:r>
        <w:rPr>
          <w:b/>
          <w:color w:val="1F1F21"/>
          <w:spacing w:val="-24"/>
          <w:w w:val="110"/>
          <w:sz w:val="20"/>
        </w:rPr>
        <w:t> </w:t>
      </w:r>
      <w:r>
        <w:rPr>
          <w:b/>
          <w:color w:val="34363A"/>
          <w:w w:val="110"/>
          <w:sz w:val="20"/>
        </w:rPr>
        <w:t>Sein</w:t>
      </w:r>
      <w:r>
        <w:rPr>
          <w:b/>
          <w:color w:val="34363A"/>
          <w:spacing w:val="-28"/>
          <w:w w:val="110"/>
          <w:sz w:val="20"/>
        </w:rPr>
        <w:t> </w:t>
      </w:r>
      <w:r>
        <w:rPr>
          <w:b/>
          <w:color w:val="34363A"/>
          <w:w w:val="110"/>
          <w:sz w:val="20"/>
        </w:rPr>
        <w:t>e</w:t>
      </w:r>
      <w:r>
        <w:rPr>
          <w:b/>
          <w:color w:val="606266"/>
          <w:w w:val="110"/>
          <w:sz w:val="20"/>
        </w:rPr>
        <w:t>-</w:t>
      </w:r>
      <w:r>
        <w:rPr>
          <w:b/>
          <w:color w:val="34363A"/>
          <w:w w:val="110"/>
          <w:sz w:val="20"/>
        </w:rPr>
        <w:t>et</w:t>
      </w:r>
      <w:r>
        <w:rPr>
          <w:b/>
          <w:color w:val="606266"/>
          <w:w w:val="110"/>
          <w:sz w:val="20"/>
        </w:rPr>
        <w:t>-</w:t>
      </w:r>
      <w:r>
        <w:rPr>
          <w:b/>
          <w:color w:val="34363A"/>
          <w:w w:val="110"/>
          <w:sz w:val="20"/>
        </w:rPr>
        <w:t>Marne Officier</w:t>
      </w:r>
      <w:r>
        <w:rPr>
          <w:b/>
          <w:color w:val="34363A"/>
          <w:spacing w:val="-30"/>
          <w:w w:val="110"/>
          <w:sz w:val="20"/>
        </w:rPr>
        <w:t> </w:t>
      </w:r>
      <w:r>
        <w:rPr>
          <w:b/>
          <w:color w:val="34363A"/>
          <w:w w:val="110"/>
          <w:sz w:val="20"/>
        </w:rPr>
        <w:t>de</w:t>
      </w:r>
      <w:r>
        <w:rPr>
          <w:b/>
          <w:color w:val="34363A"/>
          <w:spacing w:val="-43"/>
          <w:w w:val="110"/>
          <w:sz w:val="20"/>
        </w:rPr>
        <w:t> </w:t>
      </w:r>
      <w:r>
        <w:rPr>
          <w:b/>
          <w:color w:val="1F1F21"/>
          <w:w w:val="110"/>
          <w:sz w:val="20"/>
        </w:rPr>
        <w:t>la</w:t>
      </w:r>
      <w:r>
        <w:rPr>
          <w:b/>
          <w:color w:val="1F1F21"/>
          <w:spacing w:val="-38"/>
          <w:w w:val="110"/>
          <w:sz w:val="20"/>
        </w:rPr>
        <w:t> </w:t>
      </w:r>
      <w:r>
        <w:rPr>
          <w:b/>
          <w:color w:val="34363A"/>
          <w:w w:val="110"/>
          <w:sz w:val="20"/>
        </w:rPr>
        <w:t>Légion</w:t>
      </w:r>
      <w:r>
        <w:rPr>
          <w:b/>
          <w:color w:val="34363A"/>
          <w:spacing w:val="-35"/>
          <w:w w:val="110"/>
          <w:sz w:val="20"/>
        </w:rPr>
        <w:t> </w:t>
      </w:r>
      <w:r>
        <w:rPr>
          <w:b/>
          <w:color w:val="1F1F21"/>
          <w:w w:val="110"/>
          <w:sz w:val="20"/>
        </w:rPr>
        <w:t>d'honneur</w:t>
      </w:r>
    </w:p>
    <w:p>
      <w:pPr>
        <w:pStyle w:val="BodyText"/>
        <w:rPr>
          <w:b/>
          <w:sz w:val="22"/>
        </w:rPr>
      </w:pPr>
    </w:p>
    <w:p>
      <w:pPr>
        <w:pStyle w:val="BodyText"/>
        <w:rPr>
          <w:b/>
          <w:sz w:val="22"/>
        </w:rPr>
      </w:pPr>
    </w:p>
    <w:p>
      <w:pPr>
        <w:pStyle w:val="BodyText"/>
        <w:rPr>
          <w:b/>
          <w:sz w:val="22"/>
        </w:rPr>
      </w:pPr>
    </w:p>
    <w:p>
      <w:pPr>
        <w:pStyle w:val="BodyText"/>
        <w:spacing w:before="11"/>
        <w:rPr>
          <w:b/>
          <w:sz w:val="18"/>
        </w:rPr>
      </w:pPr>
    </w:p>
    <w:p>
      <w:pPr>
        <w:pStyle w:val="BodyText"/>
        <w:ind w:left="523"/>
      </w:pPr>
      <w:r>
        <w:rPr>
          <w:color w:val="34363A"/>
          <w:w w:val="115"/>
        </w:rPr>
        <w:t>Vu </w:t>
      </w:r>
      <w:r>
        <w:rPr>
          <w:color w:val="0C0C0E"/>
          <w:w w:val="115"/>
        </w:rPr>
        <w:t>l</w:t>
      </w:r>
      <w:r>
        <w:rPr>
          <w:color w:val="34363A"/>
          <w:w w:val="115"/>
        </w:rPr>
        <w:t>e code </w:t>
      </w:r>
      <w:r>
        <w:rPr>
          <w:color w:val="1F1F21"/>
          <w:w w:val="115"/>
        </w:rPr>
        <w:t>pénal;</w:t>
      </w:r>
    </w:p>
    <w:p>
      <w:pPr>
        <w:pStyle w:val="BodyText"/>
        <w:spacing w:before="8"/>
        <w:rPr>
          <w:sz w:val="27"/>
        </w:rPr>
      </w:pPr>
    </w:p>
    <w:p>
      <w:pPr>
        <w:pStyle w:val="BodyText"/>
        <w:ind w:left="530"/>
        <w:rPr>
          <w:rFonts w:ascii="Times New Roman" w:hAnsi="Times New Roman"/>
          <w:sz w:val="23"/>
        </w:rPr>
      </w:pPr>
      <w:r>
        <w:rPr>
          <w:color w:val="34363A"/>
          <w:w w:val="110"/>
        </w:rPr>
        <w:t>Vu </w:t>
      </w:r>
      <w:r>
        <w:rPr>
          <w:color w:val="1F1F21"/>
          <w:w w:val="110"/>
        </w:rPr>
        <w:t>le </w:t>
      </w:r>
      <w:r>
        <w:rPr>
          <w:color w:val="34363A"/>
          <w:w w:val="110"/>
        </w:rPr>
        <w:t>code généra</w:t>
      </w:r>
      <w:r>
        <w:rPr>
          <w:color w:val="0C0C0E"/>
          <w:w w:val="110"/>
        </w:rPr>
        <w:t>l </w:t>
      </w:r>
      <w:r>
        <w:rPr>
          <w:color w:val="34363A"/>
          <w:w w:val="110"/>
        </w:rPr>
        <w:t>des collect iv</w:t>
      </w:r>
      <w:r>
        <w:rPr>
          <w:color w:val="0C0C0E"/>
          <w:w w:val="110"/>
        </w:rPr>
        <w:t>it </w:t>
      </w:r>
      <w:r>
        <w:rPr>
          <w:color w:val="34363A"/>
          <w:w w:val="110"/>
        </w:rPr>
        <w:t>és </w:t>
      </w:r>
      <w:r>
        <w:rPr>
          <w:color w:val="1F1F21"/>
          <w:w w:val="110"/>
        </w:rPr>
        <w:t>territoriales </w:t>
      </w:r>
      <w:r>
        <w:rPr>
          <w:color w:val="34363A"/>
          <w:w w:val="110"/>
        </w:rPr>
        <w:t>et </w:t>
      </w:r>
      <w:r>
        <w:rPr>
          <w:color w:val="1F1F21"/>
          <w:w w:val="110"/>
        </w:rPr>
        <w:t>notamment les </w:t>
      </w:r>
      <w:r>
        <w:rPr>
          <w:color w:val="34363A"/>
          <w:w w:val="110"/>
        </w:rPr>
        <w:t>articles </w:t>
      </w:r>
      <w:r>
        <w:rPr>
          <w:color w:val="34363A"/>
          <w:w w:val="110"/>
          <w:sz w:val="20"/>
        </w:rPr>
        <w:t>L. </w:t>
      </w:r>
      <w:r>
        <w:rPr>
          <w:color w:val="34363A"/>
          <w:w w:val="110"/>
        </w:rPr>
        <w:t>22</w:t>
      </w:r>
      <w:r>
        <w:rPr>
          <w:color w:val="0C0C0E"/>
          <w:w w:val="110"/>
        </w:rPr>
        <w:t>1</w:t>
      </w:r>
      <w:r>
        <w:rPr>
          <w:color w:val="34363A"/>
          <w:w w:val="110"/>
        </w:rPr>
        <w:t>5-1 </w:t>
      </w:r>
      <w:r>
        <w:rPr>
          <w:rFonts w:ascii="Times New Roman" w:hAnsi="Times New Roman"/>
          <w:color w:val="34363A"/>
          <w:w w:val="110"/>
          <w:sz w:val="23"/>
        </w:rPr>
        <w:t>à</w:t>
      </w:r>
    </w:p>
    <w:p>
      <w:pPr>
        <w:spacing w:before="56"/>
        <w:ind w:left="524" w:right="0" w:firstLine="0"/>
        <w:jc w:val="left"/>
        <w:rPr>
          <w:sz w:val="21"/>
        </w:rPr>
      </w:pPr>
      <w:r>
        <w:rPr>
          <w:color w:val="1F1F21"/>
          <w:sz w:val="20"/>
        </w:rPr>
        <w:t>L. </w:t>
      </w:r>
      <w:r>
        <w:rPr>
          <w:color w:val="34363A"/>
          <w:sz w:val="21"/>
        </w:rPr>
        <w:t>2215-10;</w:t>
      </w:r>
    </w:p>
    <w:p>
      <w:pPr>
        <w:pStyle w:val="BodyText"/>
        <w:spacing w:before="7"/>
        <w:rPr>
          <w:sz w:val="27"/>
        </w:rPr>
      </w:pPr>
    </w:p>
    <w:p>
      <w:pPr>
        <w:pStyle w:val="BodyText"/>
        <w:spacing w:before="1"/>
        <w:ind w:left="530"/>
        <w:rPr>
          <w:rFonts w:ascii="Times New Roman" w:hAnsi="Times New Roman"/>
          <w:sz w:val="23"/>
        </w:rPr>
      </w:pPr>
      <w:r>
        <w:rPr>
          <w:color w:val="34363A"/>
          <w:w w:val="105"/>
        </w:rPr>
        <w:t>Vu </w:t>
      </w:r>
      <w:r>
        <w:rPr>
          <w:color w:val="0C0C0E"/>
          <w:w w:val="105"/>
        </w:rPr>
        <w:t>l</w:t>
      </w:r>
      <w:r>
        <w:rPr>
          <w:color w:val="4D4F54"/>
          <w:w w:val="105"/>
        </w:rPr>
        <w:t>e </w:t>
      </w:r>
      <w:r>
        <w:rPr>
          <w:color w:val="34363A"/>
          <w:w w:val="105"/>
        </w:rPr>
        <w:t>d</w:t>
      </w:r>
      <w:r>
        <w:rPr>
          <w:color w:val="4D4F54"/>
          <w:w w:val="105"/>
        </w:rPr>
        <w:t>éc</w:t>
      </w:r>
      <w:r>
        <w:rPr>
          <w:color w:val="34363A"/>
          <w:w w:val="105"/>
        </w:rPr>
        <w:t>ret n</w:t>
      </w:r>
      <w:r>
        <w:rPr>
          <w:color w:val="4D4F54"/>
          <w:w w:val="105"/>
        </w:rPr>
        <w:t>° 2</w:t>
      </w:r>
      <w:r>
        <w:rPr>
          <w:color w:val="34363A"/>
          <w:w w:val="105"/>
        </w:rPr>
        <w:t>004-374 du 2</w:t>
      </w:r>
      <w:r>
        <w:rPr>
          <w:color w:val="4D4F54"/>
          <w:w w:val="105"/>
        </w:rPr>
        <w:t>9 </w:t>
      </w:r>
      <w:r>
        <w:rPr>
          <w:color w:val="34363A"/>
          <w:w w:val="105"/>
        </w:rPr>
        <w:t>avri </w:t>
      </w:r>
      <w:r>
        <w:rPr>
          <w:color w:val="0C0C0E"/>
          <w:w w:val="105"/>
        </w:rPr>
        <w:t>l </w:t>
      </w:r>
      <w:r>
        <w:rPr>
          <w:color w:val="34363A"/>
          <w:w w:val="105"/>
        </w:rPr>
        <w:t>2004 </w:t>
      </w:r>
      <w:r>
        <w:rPr>
          <w:color w:val="1F1F21"/>
          <w:w w:val="105"/>
        </w:rPr>
        <w:t>mod if i</w:t>
      </w:r>
      <w:r>
        <w:rPr>
          <w:color w:val="4D4F54"/>
          <w:w w:val="105"/>
        </w:rPr>
        <w:t>é </w:t>
      </w:r>
      <w:r>
        <w:rPr>
          <w:color w:val="1F1F21"/>
          <w:w w:val="105"/>
        </w:rPr>
        <w:t>relatif </w:t>
      </w:r>
      <w:r>
        <w:rPr>
          <w:color w:val="34363A"/>
          <w:w w:val="105"/>
        </w:rPr>
        <w:t>aux pouvoir </w:t>
      </w:r>
      <w:r>
        <w:rPr>
          <w:color w:val="4D4F54"/>
          <w:w w:val="105"/>
        </w:rPr>
        <w:t>s </w:t>
      </w:r>
      <w:r>
        <w:rPr>
          <w:color w:val="34363A"/>
          <w:w w:val="105"/>
        </w:rPr>
        <w:t>de </w:t>
      </w:r>
      <w:r>
        <w:rPr>
          <w:color w:val="4D4F54"/>
          <w:w w:val="105"/>
        </w:rPr>
        <w:t>s </w:t>
      </w:r>
      <w:r>
        <w:rPr>
          <w:color w:val="34363A"/>
          <w:w w:val="105"/>
        </w:rPr>
        <w:t>pr </w:t>
      </w:r>
      <w:r>
        <w:rPr>
          <w:color w:val="4D4F54"/>
          <w:w w:val="105"/>
        </w:rPr>
        <w:t>é</w:t>
      </w:r>
      <w:r>
        <w:rPr>
          <w:color w:val="34363A"/>
          <w:w w:val="105"/>
        </w:rPr>
        <w:t>fet </w:t>
      </w:r>
      <w:r>
        <w:rPr>
          <w:color w:val="4D4F54"/>
          <w:w w:val="105"/>
        </w:rPr>
        <w:t>s</w:t>
      </w:r>
      <w:r>
        <w:rPr>
          <w:color w:val="34363A"/>
          <w:w w:val="105"/>
        </w:rPr>
        <w:t>, </w:t>
      </w:r>
      <w:r>
        <w:rPr>
          <w:rFonts w:ascii="Times New Roman" w:hAnsi="Times New Roman"/>
          <w:color w:val="34363A"/>
          <w:w w:val="105"/>
          <w:sz w:val="23"/>
        </w:rPr>
        <w:t>à</w:t>
      </w:r>
    </w:p>
    <w:p>
      <w:pPr>
        <w:pStyle w:val="BodyText"/>
        <w:spacing w:before="31"/>
        <w:ind w:left="525"/>
      </w:pPr>
      <w:r>
        <w:rPr>
          <w:color w:val="1F1F21"/>
          <w:w w:val="105"/>
        </w:rPr>
        <w:t>l'organisation </w:t>
      </w:r>
      <w:r>
        <w:rPr>
          <w:color w:val="34363A"/>
          <w:w w:val="105"/>
        </w:rPr>
        <w:t>et </w:t>
      </w:r>
      <w:r>
        <w:rPr>
          <w:rFonts w:ascii="Times New Roman" w:hAnsi="Times New Roman"/>
          <w:color w:val="34363A"/>
          <w:w w:val="105"/>
          <w:sz w:val="23"/>
        </w:rPr>
        <w:t>à </w:t>
      </w:r>
      <w:r>
        <w:rPr>
          <w:color w:val="0C0C0E"/>
          <w:w w:val="105"/>
        </w:rPr>
        <w:t>l</w:t>
      </w:r>
      <w:r>
        <w:rPr>
          <w:color w:val="34363A"/>
          <w:w w:val="105"/>
        </w:rPr>
        <w:t>'a</w:t>
      </w:r>
      <w:r>
        <w:rPr>
          <w:color w:val="4D4F54"/>
          <w:w w:val="105"/>
        </w:rPr>
        <w:t>c </w:t>
      </w:r>
      <w:r>
        <w:rPr>
          <w:color w:val="1F1F21"/>
          <w:w w:val="105"/>
        </w:rPr>
        <w:t>t ion </w:t>
      </w:r>
      <w:r>
        <w:rPr>
          <w:color w:val="34363A"/>
          <w:w w:val="105"/>
        </w:rPr>
        <w:t>des s</w:t>
      </w:r>
      <w:r>
        <w:rPr>
          <w:color w:val="4D4F54"/>
          <w:w w:val="105"/>
        </w:rPr>
        <w:t>e</w:t>
      </w:r>
      <w:r>
        <w:rPr>
          <w:color w:val="1F1F21"/>
          <w:w w:val="105"/>
        </w:rPr>
        <w:t>rvices </w:t>
      </w:r>
      <w:r>
        <w:rPr>
          <w:color w:val="34363A"/>
          <w:w w:val="105"/>
        </w:rPr>
        <w:t>d </w:t>
      </w:r>
      <w:r>
        <w:rPr>
          <w:color w:val="4D4F54"/>
          <w:w w:val="105"/>
        </w:rPr>
        <w:t>e </w:t>
      </w:r>
      <w:r>
        <w:rPr>
          <w:color w:val="0C0C0E"/>
          <w:w w:val="105"/>
        </w:rPr>
        <w:t>l</w:t>
      </w:r>
      <w:r>
        <w:rPr>
          <w:color w:val="34363A"/>
          <w:w w:val="105"/>
        </w:rPr>
        <w:t>'Ét </w:t>
      </w:r>
      <w:r>
        <w:rPr>
          <w:color w:val="4D4F54"/>
          <w:w w:val="105"/>
        </w:rPr>
        <w:t>a</w:t>
      </w:r>
      <w:r>
        <w:rPr>
          <w:color w:val="34363A"/>
          <w:w w:val="105"/>
        </w:rPr>
        <w:t>t dans </w:t>
      </w:r>
      <w:r>
        <w:rPr>
          <w:color w:val="1F1F21"/>
          <w:w w:val="105"/>
        </w:rPr>
        <w:t>l</w:t>
      </w:r>
      <w:r>
        <w:rPr>
          <w:color w:val="4D4F54"/>
          <w:w w:val="105"/>
        </w:rPr>
        <w:t>e</w:t>
      </w:r>
      <w:r>
        <w:rPr>
          <w:color w:val="34363A"/>
          <w:w w:val="105"/>
        </w:rPr>
        <w:t>s r</w:t>
      </w:r>
      <w:r>
        <w:rPr>
          <w:color w:val="4D4F54"/>
          <w:w w:val="105"/>
        </w:rPr>
        <w:t>é</w:t>
      </w:r>
      <w:r>
        <w:rPr>
          <w:color w:val="34363A"/>
          <w:w w:val="105"/>
        </w:rPr>
        <w:t>g</w:t>
      </w:r>
      <w:r>
        <w:rPr>
          <w:color w:val="0C0C0E"/>
          <w:w w:val="105"/>
        </w:rPr>
        <w:t>i</w:t>
      </w:r>
      <w:r>
        <w:rPr>
          <w:color w:val="34363A"/>
          <w:w w:val="105"/>
        </w:rPr>
        <w:t>ons </w:t>
      </w:r>
      <w:r>
        <w:rPr>
          <w:color w:val="4D4F54"/>
          <w:w w:val="105"/>
        </w:rPr>
        <w:t>e</w:t>
      </w:r>
      <w:r>
        <w:rPr>
          <w:color w:val="34363A"/>
          <w:w w:val="105"/>
        </w:rPr>
        <w:t>t départ em</w:t>
      </w:r>
      <w:r>
        <w:rPr>
          <w:color w:val="4D4F54"/>
          <w:w w:val="105"/>
        </w:rPr>
        <w:t>e</w:t>
      </w:r>
      <w:r>
        <w:rPr>
          <w:color w:val="34363A"/>
          <w:w w:val="105"/>
        </w:rPr>
        <w:t>nt s;</w:t>
      </w:r>
    </w:p>
    <w:p>
      <w:pPr>
        <w:pStyle w:val="BodyText"/>
        <w:spacing w:before="4"/>
        <w:rPr>
          <w:sz w:val="29"/>
        </w:rPr>
      </w:pPr>
    </w:p>
    <w:p>
      <w:pPr>
        <w:pStyle w:val="BodyText"/>
        <w:spacing w:line="300" w:lineRule="auto"/>
        <w:ind w:left="525" w:firstLine="5"/>
      </w:pPr>
      <w:r>
        <w:rPr>
          <w:color w:val="34363A"/>
          <w:w w:val="110"/>
        </w:rPr>
        <w:t>Vu </w:t>
      </w:r>
      <w:r>
        <w:rPr>
          <w:color w:val="0C0C0E"/>
          <w:spacing w:val="2"/>
          <w:w w:val="110"/>
        </w:rPr>
        <w:t>l</w:t>
      </w:r>
      <w:r>
        <w:rPr>
          <w:color w:val="34363A"/>
          <w:spacing w:val="2"/>
          <w:w w:val="110"/>
        </w:rPr>
        <w:t>e </w:t>
      </w:r>
      <w:r>
        <w:rPr>
          <w:color w:val="1F1F21"/>
          <w:w w:val="110"/>
        </w:rPr>
        <w:t>décret </w:t>
      </w:r>
      <w:r>
        <w:rPr>
          <w:color w:val="34363A"/>
          <w:w w:val="110"/>
        </w:rPr>
        <w:t>du </w:t>
      </w:r>
      <w:r>
        <w:rPr>
          <w:color w:val="1F1F21"/>
          <w:w w:val="110"/>
        </w:rPr>
        <w:t>Président </w:t>
      </w:r>
      <w:r>
        <w:rPr>
          <w:color w:val="34363A"/>
          <w:w w:val="110"/>
        </w:rPr>
        <w:t>de </w:t>
      </w:r>
      <w:r>
        <w:rPr>
          <w:color w:val="1F1F21"/>
          <w:w w:val="110"/>
        </w:rPr>
        <w:t>la République </w:t>
      </w:r>
      <w:r>
        <w:rPr>
          <w:color w:val="34363A"/>
          <w:w w:val="110"/>
        </w:rPr>
        <w:t>en </w:t>
      </w:r>
      <w:r>
        <w:rPr>
          <w:color w:val="1F1F21"/>
          <w:w w:val="110"/>
        </w:rPr>
        <w:t>date </w:t>
      </w:r>
      <w:r>
        <w:rPr>
          <w:color w:val="34363A"/>
          <w:w w:val="110"/>
        </w:rPr>
        <w:t>du </w:t>
      </w:r>
      <w:r>
        <w:rPr>
          <w:color w:val="1F1F21"/>
          <w:w w:val="110"/>
        </w:rPr>
        <w:t>15 janvier </w:t>
      </w:r>
      <w:r>
        <w:rPr>
          <w:color w:val="34363A"/>
          <w:w w:val="110"/>
        </w:rPr>
        <w:t>2020 </w:t>
      </w:r>
      <w:r>
        <w:rPr>
          <w:color w:val="1F1F21"/>
          <w:w w:val="110"/>
        </w:rPr>
        <w:t>portant nomination</w:t>
      </w:r>
      <w:r>
        <w:rPr>
          <w:color w:val="1F1F21"/>
          <w:spacing w:val="-33"/>
          <w:w w:val="110"/>
        </w:rPr>
        <w:t> </w:t>
      </w:r>
      <w:r>
        <w:rPr>
          <w:color w:val="34363A"/>
          <w:w w:val="110"/>
        </w:rPr>
        <w:t>de</w:t>
      </w:r>
      <w:r>
        <w:rPr>
          <w:color w:val="34363A"/>
          <w:spacing w:val="-35"/>
          <w:w w:val="110"/>
        </w:rPr>
        <w:t> </w:t>
      </w:r>
      <w:r>
        <w:rPr>
          <w:color w:val="1F1F21"/>
          <w:w w:val="110"/>
        </w:rPr>
        <w:t>Monsieur</w:t>
      </w:r>
      <w:r>
        <w:rPr>
          <w:color w:val="1F1F21"/>
          <w:spacing w:val="-23"/>
          <w:w w:val="110"/>
        </w:rPr>
        <w:t> </w:t>
      </w:r>
      <w:r>
        <w:rPr>
          <w:color w:val="1F1F21"/>
          <w:w w:val="110"/>
        </w:rPr>
        <w:t>Thierry</w:t>
      </w:r>
      <w:r>
        <w:rPr>
          <w:color w:val="1F1F21"/>
          <w:spacing w:val="-30"/>
          <w:w w:val="110"/>
        </w:rPr>
        <w:t> </w:t>
      </w:r>
      <w:r>
        <w:rPr>
          <w:color w:val="34363A"/>
          <w:w w:val="110"/>
        </w:rPr>
        <w:t>COUDERT,</w:t>
      </w:r>
      <w:r>
        <w:rPr>
          <w:color w:val="34363A"/>
          <w:spacing w:val="-34"/>
          <w:w w:val="110"/>
        </w:rPr>
        <w:t> </w:t>
      </w:r>
      <w:r>
        <w:rPr>
          <w:color w:val="1F1F21"/>
          <w:w w:val="110"/>
        </w:rPr>
        <w:t>préfet</w:t>
      </w:r>
      <w:r>
        <w:rPr>
          <w:color w:val="1F1F21"/>
          <w:spacing w:val="-31"/>
          <w:w w:val="110"/>
        </w:rPr>
        <w:t> </w:t>
      </w:r>
      <w:r>
        <w:rPr>
          <w:color w:val="1F1F21"/>
          <w:w w:val="110"/>
        </w:rPr>
        <w:t>de</w:t>
      </w:r>
      <w:r>
        <w:rPr>
          <w:color w:val="1F1F21"/>
          <w:spacing w:val="-42"/>
          <w:w w:val="110"/>
        </w:rPr>
        <w:t> </w:t>
      </w:r>
      <w:r>
        <w:rPr>
          <w:color w:val="34363A"/>
          <w:w w:val="110"/>
        </w:rPr>
        <w:t>Sein</w:t>
      </w:r>
      <w:r>
        <w:rPr>
          <w:color w:val="34363A"/>
          <w:spacing w:val="-20"/>
          <w:w w:val="110"/>
        </w:rPr>
        <w:t> </w:t>
      </w:r>
      <w:r>
        <w:rPr>
          <w:color w:val="34363A"/>
          <w:w w:val="110"/>
        </w:rPr>
        <w:t>e</w:t>
      </w:r>
      <w:r>
        <w:rPr>
          <w:color w:val="4D4F54"/>
          <w:w w:val="110"/>
        </w:rPr>
        <w:t>-</w:t>
      </w:r>
      <w:r>
        <w:rPr>
          <w:color w:val="34363A"/>
          <w:w w:val="110"/>
        </w:rPr>
        <w:t>et-Marne</w:t>
      </w:r>
      <w:r>
        <w:rPr>
          <w:color w:val="34363A"/>
          <w:spacing w:val="-16"/>
          <w:w w:val="110"/>
        </w:rPr>
        <w:t> </w:t>
      </w:r>
      <w:r>
        <w:rPr>
          <w:color w:val="1F1F21"/>
          <w:w w:val="110"/>
        </w:rPr>
        <w:t>(hors</w:t>
      </w:r>
      <w:r>
        <w:rPr>
          <w:color w:val="1F1F21"/>
          <w:spacing w:val="-37"/>
          <w:w w:val="110"/>
        </w:rPr>
        <w:t> </w:t>
      </w:r>
      <w:r>
        <w:rPr>
          <w:color w:val="1F1F21"/>
          <w:w w:val="110"/>
        </w:rPr>
        <w:t>classe);</w:t>
      </w:r>
    </w:p>
    <w:p>
      <w:pPr>
        <w:pStyle w:val="BodyText"/>
        <w:spacing w:before="8"/>
        <w:rPr>
          <w:sz w:val="24"/>
        </w:rPr>
      </w:pPr>
    </w:p>
    <w:p>
      <w:pPr>
        <w:pStyle w:val="BodyText"/>
        <w:spacing w:line="307" w:lineRule="auto"/>
        <w:ind w:left="524" w:right="299" w:firstLine="6"/>
      </w:pPr>
      <w:r>
        <w:rPr>
          <w:color w:val="1F1F21"/>
          <w:w w:val="110"/>
        </w:rPr>
        <w:t>Vu </w:t>
      </w:r>
      <w:r>
        <w:rPr>
          <w:color w:val="34363A"/>
          <w:w w:val="110"/>
        </w:rPr>
        <w:t>le </w:t>
      </w:r>
      <w:r>
        <w:rPr>
          <w:color w:val="1F1F21"/>
          <w:w w:val="110"/>
        </w:rPr>
        <w:t>décret </w:t>
      </w:r>
      <w:r>
        <w:rPr>
          <w:color w:val="1F1F21"/>
          <w:spacing w:val="-8"/>
          <w:w w:val="110"/>
        </w:rPr>
        <w:t>n°2020</w:t>
      </w:r>
      <w:r>
        <w:rPr>
          <w:color w:val="606266"/>
          <w:spacing w:val="-8"/>
          <w:w w:val="110"/>
        </w:rPr>
        <w:t>-</w:t>
      </w:r>
      <w:r>
        <w:rPr>
          <w:color w:val="1F1F21"/>
          <w:spacing w:val="-8"/>
          <w:w w:val="110"/>
        </w:rPr>
        <w:t>260 </w:t>
      </w:r>
      <w:r>
        <w:rPr>
          <w:color w:val="34363A"/>
          <w:w w:val="110"/>
        </w:rPr>
        <w:t>du </w:t>
      </w:r>
      <w:r>
        <w:rPr>
          <w:color w:val="0C0C0E"/>
          <w:spacing w:val="-6"/>
          <w:w w:val="110"/>
        </w:rPr>
        <w:t>1</w:t>
      </w:r>
      <w:r>
        <w:rPr>
          <w:color w:val="34363A"/>
          <w:spacing w:val="-6"/>
          <w:w w:val="110"/>
        </w:rPr>
        <w:t>6 </w:t>
      </w:r>
      <w:r>
        <w:rPr>
          <w:color w:val="34363A"/>
          <w:w w:val="110"/>
        </w:rPr>
        <w:t>mars 2020 portant </w:t>
      </w:r>
      <w:r>
        <w:rPr>
          <w:color w:val="1F1F21"/>
          <w:w w:val="110"/>
        </w:rPr>
        <w:t>réglementation </w:t>
      </w:r>
      <w:r>
        <w:rPr>
          <w:color w:val="34363A"/>
          <w:w w:val="110"/>
        </w:rPr>
        <w:t>des déplacements dans </w:t>
      </w:r>
      <w:r>
        <w:rPr>
          <w:color w:val="0C0C0E"/>
          <w:w w:val="110"/>
        </w:rPr>
        <w:t>l</w:t>
      </w:r>
      <w:r>
        <w:rPr>
          <w:color w:val="34363A"/>
          <w:w w:val="110"/>
        </w:rPr>
        <w:t>e cadre de </w:t>
      </w:r>
      <w:r>
        <w:rPr>
          <w:color w:val="0C0C0E"/>
          <w:spacing w:val="6"/>
          <w:w w:val="110"/>
        </w:rPr>
        <w:t>l</w:t>
      </w:r>
      <w:r>
        <w:rPr>
          <w:color w:val="34363A"/>
          <w:spacing w:val="6"/>
          <w:w w:val="110"/>
        </w:rPr>
        <w:t>a </w:t>
      </w:r>
      <w:r>
        <w:rPr>
          <w:color w:val="1F1F21"/>
          <w:w w:val="110"/>
        </w:rPr>
        <w:t>lutte </w:t>
      </w:r>
      <w:r>
        <w:rPr>
          <w:color w:val="34363A"/>
          <w:w w:val="110"/>
        </w:rPr>
        <w:t>contre </w:t>
      </w:r>
      <w:r>
        <w:rPr>
          <w:color w:val="1F1F21"/>
          <w:w w:val="110"/>
        </w:rPr>
        <w:t>la propagation du virus </w:t>
      </w:r>
      <w:r>
        <w:rPr>
          <w:color w:val="34363A"/>
          <w:w w:val="110"/>
        </w:rPr>
        <w:t>covid </w:t>
      </w:r>
      <w:r>
        <w:rPr>
          <w:color w:val="4D4F54"/>
          <w:spacing w:val="-11"/>
          <w:w w:val="110"/>
        </w:rPr>
        <w:t>-</w:t>
      </w:r>
      <w:r>
        <w:rPr>
          <w:color w:val="1F1F21"/>
          <w:spacing w:val="-11"/>
          <w:w w:val="110"/>
        </w:rPr>
        <w:t>19 </w:t>
      </w:r>
      <w:r>
        <w:rPr>
          <w:color w:val="34363A"/>
          <w:w w:val="110"/>
        </w:rPr>
        <w:t>;</w:t>
      </w:r>
    </w:p>
    <w:p>
      <w:pPr>
        <w:pStyle w:val="BodyText"/>
        <w:spacing w:before="8"/>
        <w:rPr>
          <w:sz w:val="24"/>
        </w:rPr>
      </w:pPr>
    </w:p>
    <w:p>
      <w:pPr>
        <w:pStyle w:val="BodyText"/>
        <w:spacing w:line="276" w:lineRule="auto"/>
        <w:ind w:left="524" w:firstLine="6"/>
      </w:pPr>
      <w:r>
        <w:rPr>
          <w:color w:val="1F1F21"/>
          <w:w w:val="105"/>
        </w:rPr>
        <w:t>Vu l'arrêté </w:t>
      </w:r>
      <w:r>
        <w:rPr>
          <w:color w:val="34363A"/>
          <w:w w:val="105"/>
        </w:rPr>
        <w:t>du </w:t>
      </w:r>
      <w:r>
        <w:rPr>
          <w:color w:val="1F1F21"/>
          <w:w w:val="105"/>
        </w:rPr>
        <w:t>ministre des </w:t>
      </w:r>
      <w:r>
        <w:rPr>
          <w:color w:val="34363A"/>
          <w:w w:val="105"/>
        </w:rPr>
        <w:t>solidarités et </w:t>
      </w:r>
      <w:r>
        <w:rPr>
          <w:color w:val="1F1F21"/>
          <w:w w:val="105"/>
        </w:rPr>
        <w:t>de </w:t>
      </w:r>
      <w:r>
        <w:rPr>
          <w:color w:val="0C0C0E"/>
          <w:w w:val="105"/>
        </w:rPr>
        <w:t>l</w:t>
      </w:r>
      <w:r>
        <w:rPr>
          <w:color w:val="34363A"/>
          <w:w w:val="105"/>
        </w:rPr>
        <w:t>a santé en </w:t>
      </w:r>
      <w:r>
        <w:rPr>
          <w:color w:val="1F1F21"/>
          <w:w w:val="105"/>
        </w:rPr>
        <w:t>date </w:t>
      </w:r>
      <w:r>
        <w:rPr>
          <w:color w:val="34363A"/>
          <w:w w:val="105"/>
        </w:rPr>
        <w:t>du </w:t>
      </w:r>
      <w:r>
        <w:rPr>
          <w:color w:val="1F1F21"/>
          <w:w w:val="105"/>
        </w:rPr>
        <w:t>14 </w:t>
      </w:r>
      <w:r>
        <w:rPr>
          <w:color w:val="34363A"/>
          <w:w w:val="105"/>
        </w:rPr>
        <w:t>mars 2020 portant </w:t>
      </w:r>
      <w:r>
        <w:rPr>
          <w:color w:val="1F1F21"/>
          <w:w w:val="105"/>
        </w:rPr>
        <w:t>diverses mesures relatives </w:t>
      </w:r>
      <w:r>
        <w:rPr>
          <w:rFonts w:ascii="Times New Roman" w:hAnsi="Times New Roman"/>
          <w:color w:val="34363A"/>
          <w:w w:val="105"/>
          <w:sz w:val="23"/>
        </w:rPr>
        <w:t>à </w:t>
      </w:r>
      <w:r>
        <w:rPr>
          <w:color w:val="0C0C0E"/>
          <w:w w:val="105"/>
        </w:rPr>
        <w:t>l</w:t>
      </w:r>
      <w:r>
        <w:rPr>
          <w:color w:val="34363A"/>
          <w:w w:val="105"/>
        </w:rPr>
        <w:t>a </w:t>
      </w:r>
      <w:r>
        <w:rPr>
          <w:color w:val="0C0C0E"/>
          <w:w w:val="105"/>
        </w:rPr>
        <w:t>lu </w:t>
      </w:r>
      <w:r>
        <w:rPr>
          <w:color w:val="34363A"/>
          <w:w w:val="105"/>
        </w:rPr>
        <w:t>t t e contre </w:t>
      </w:r>
      <w:r>
        <w:rPr>
          <w:color w:val="1F1F21"/>
          <w:w w:val="105"/>
        </w:rPr>
        <w:t>la </w:t>
      </w:r>
      <w:r>
        <w:rPr>
          <w:color w:val="34363A"/>
          <w:w w:val="105"/>
        </w:rPr>
        <w:t>pro pagat</w:t>
      </w:r>
      <w:r>
        <w:rPr>
          <w:color w:val="0C0C0E"/>
          <w:w w:val="105"/>
        </w:rPr>
        <w:t>i</w:t>
      </w:r>
      <w:r>
        <w:rPr>
          <w:color w:val="34363A"/>
          <w:w w:val="105"/>
        </w:rPr>
        <w:t>on </w:t>
      </w:r>
      <w:r>
        <w:rPr>
          <w:color w:val="1F1F21"/>
          <w:w w:val="105"/>
        </w:rPr>
        <w:t>du </w:t>
      </w:r>
      <w:r>
        <w:rPr>
          <w:color w:val="34363A"/>
          <w:w w:val="105"/>
        </w:rPr>
        <w:t>virus covid-19;</w:t>
      </w:r>
    </w:p>
    <w:p>
      <w:pPr>
        <w:pStyle w:val="BodyText"/>
        <w:spacing w:before="6"/>
        <w:rPr>
          <w:sz w:val="26"/>
        </w:rPr>
      </w:pPr>
    </w:p>
    <w:p>
      <w:pPr>
        <w:pStyle w:val="BodyText"/>
        <w:spacing w:line="288" w:lineRule="auto"/>
        <w:ind w:left="524" w:right="285" w:hanging="3"/>
        <w:jc w:val="both"/>
      </w:pPr>
      <w:r>
        <w:rPr>
          <w:color w:val="34363A"/>
          <w:w w:val="110"/>
        </w:rPr>
        <w:t>Considérant </w:t>
      </w:r>
      <w:r>
        <w:rPr>
          <w:color w:val="1F1F21"/>
          <w:w w:val="110"/>
        </w:rPr>
        <w:t>que l'organisation mondiale de la </w:t>
      </w:r>
      <w:r>
        <w:rPr>
          <w:color w:val="34363A"/>
          <w:w w:val="110"/>
        </w:rPr>
        <w:t>santé </w:t>
      </w:r>
      <w:r>
        <w:rPr>
          <w:color w:val="1F1F21"/>
          <w:w w:val="110"/>
        </w:rPr>
        <w:t>(OMS) </w:t>
      </w:r>
      <w:r>
        <w:rPr>
          <w:color w:val="34363A"/>
          <w:w w:val="110"/>
        </w:rPr>
        <w:t>a </w:t>
      </w:r>
      <w:r>
        <w:rPr>
          <w:color w:val="1F1F21"/>
          <w:w w:val="110"/>
        </w:rPr>
        <w:t>déclaré, le </w:t>
      </w:r>
      <w:r>
        <w:rPr>
          <w:color w:val="34363A"/>
          <w:w w:val="110"/>
        </w:rPr>
        <w:t>30 </w:t>
      </w:r>
      <w:r>
        <w:rPr>
          <w:color w:val="1F1F21"/>
          <w:w w:val="110"/>
        </w:rPr>
        <w:t>janvier </w:t>
      </w:r>
      <w:r>
        <w:rPr>
          <w:color w:val="34363A"/>
          <w:w w:val="110"/>
        </w:rPr>
        <w:t>2020, </w:t>
      </w:r>
      <w:r>
        <w:rPr>
          <w:color w:val="1F1F21"/>
          <w:w w:val="110"/>
        </w:rPr>
        <w:t>que </w:t>
      </w:r>
      <w:r>
        <w:rPr>
          <w:color w:val="0C0C0E"/>
          <w:w w:val="110"/>
        </w:rPr>
        <w:t>l'</w:t>
      </w:r>
      <w:r>
        <w:rPr>
          <w:color w:val="34363A"/>
          <w:w w:val="110"/>
        </w:rPr>
        <w:t>éme</w:t>
      </w:r>
      <w:r>
        <w:rPr>
          <w:color w:val="0C0C0E"/>
          <w:w w:val="110"/>
        </w:rPr>
        <w:t>r</w:t>
      </w:r>
      <w:r>
        <w:rPr>
          <w:color w:val="34363A"/>
          <w:w w:val="110"/>
        </w:rPr>
        <w:t>gence </w:t>
      </w:r>
      <w:r>
        <w:rPr>
          <w:color w:val="1F1F21"/>
          <w:w w:val="110"/>
        </w:rPr>
        <w:t>d'un nouveau </w:t>
      </w:r>
      <w:r>
        <w:rPr>
          <w:color w:val="34363A"/>
          <w:w w:val="110"/>
        </w:rPr>
        <w:t>coronavirus </w:t>
      </w:r>
      <w:r>
        <w:rPr>
          <w:color w:val="1F1F21"/>
          <w:w w:val="110"/>
        </w:rPr>
        <w:t>(covid-19) </w:t>
      </w:r>
      <w:r>
        <w:rPr>
          <w:color w:val="34363A"/>
          <w:w w:val="110"/>
        </w:rPr>
        <w:t>constitue </w:t>
      </w:r>
      <w:r>
        <w:rPr>
          <w:color w:val="1F1F21"/>
          <w:w w:val="110"/>
        </w:rPr>
        <w:t>une </w:t>
      </w:r>
      <w:r>
        <w:rPr>
          <w:color w:val="34363A"/>
          <w:w w:val="110"/>
        </w:rPr>
        <w:t>urgence de santé </w:t>
      </w:r>
      <w:r>
        <w:rPr>
          <w:color w:val="1F1F21"/>
          <w:w w:val="110"/>
        </w:rPr>
        <w:t>publique de portée </w:t>
      </w:r>
      <w:r>
        <w:rPr>
          <w:color w:val="0C0C0E"/>
          <w:w w:val="110"/>
        </w:rPr>
        <w:t>in</w:t>
      </w:r>
      <w:r>
        <w:rPr>
          <w:color w:val="34363A"/>
          <w:w w:val="110"/>
        </w:rPr>
        <w:t>t ernat ionale ; que </w:t>
      </w:r>
      <w:r>
        <w:rPr>
          <w:color w:val="0C0C0E"/>
          <w:w w:val="110"/>
        </w:rPr>
        <w:t>l</w:t>
      </w:r>
      <w:r>
        <w:rPr>
          <w:color w:val="34363A"/>
          <w:w w:val="110"/>
        </w:rPr>
        <w:t>e 28 </w:t>
      </w:r>
      <w:r>
        <w:rPr>
          <w:color w:val="1F1F21"/>
          <w:w w:val="110"/>
        </w:rPr>
        <w:t>février </w:t>
      </w:r>
      <w:r>
        <w:rPr>
          <w:color w:val="34363A"/>
          <w:w w:val="110"/>
        </w:rPr>
        <w:t>2020, elle a annoncé avoir </w:t>
      </w:r>
      <w:r>
        <w:rPr>
          <w:color w:val="1F1F21"/>
          <w:w w:val="110"/>
        </w:rPr>
        <w:t>porté le niveau de menace </w:t>
      </w:r>
      <w:r>
        <w:rPr>
          <w:color w:val="0C0C0E"/>
          <w:w w:val="110"/>
        </w:rPr>
        <w:t>li</w:t>
      </w:r>
      <w:r>
        <w:rPr>
          <w:color w:val="34363A"/>
          <w:w w:val="110"/>
        </w:rPr>
        <w:t>ée au </w:t>
      </w:r>
      <w:r>
        <w:rPr>
          <w:color w:val="1F1F21"/>
          <w:w w:val="110"/>
        </w:rPr>
        <w:t>nouveau </w:t>
      </w:r>
      <w:r>
        <w:rPr>
          <w:color w:val="34363A"/>
          <w:w w:val="110"/>
        </w:rPr>
        <w:t>coronavirus </w:t>
      </w:r>
      <w:r>
        <w:rPr>
          <w:rFonts w:ascii="Times New Roman" w:hAnsi="Times New Roman"/>
          <w:color w:val="34363A"/>
          <w:w w:val="110"/>
          <w:sz w:val="23"/>
        </w:rPr>
        <w:t>à </w:t>
      </w:r>
      <w:r>
        <w:rPr>
          <w:color w:val="34363A"/>
          <w:w w:val="110"/>
          <w:sz w:val="22"/>
        </w:rPr>
        <w:t>« </w:t>
      </w:r>
      <w:r>
        <w:rPr>
          <w:color w:val="1F1F21"/>
          <w:w w:val="110"/>
        </w:rPr>
        <w:t>très </w:t>
      </w:r>
      <w:r>
        <w:rPr>
          <w:color w:val="34363A"/>
          <w:w w:val="110"/>
        </w:rPr>
        <w:t>élevé», son </w:t>
      </w:r>
      <w:r>
        <w:rPr>
          <w:color w:val="1F1F21"/>
          <w:w w:val="110"/>
        </w:rPr>
        <w:t>degré </w:t>
      </w:r>
      <w:r>
        <w:rPr>
          <w:color w:val="0C0C0E"/>
          <w:w w:val="110"/>
        </w:rPr>
        <w:t>l</w:t>
      </w:r>
      <w:r>
        <w:rPr>
          <w:color w:val="34363A"/>
          <w:w w:val="110"/>
        </w:rPr>
        <w:t>e </w:t>
      </w:r>
      <w:r>
        <w:rPr>
          <w:color w:val="1F1F21"/>
          <w:w w:val="110"/>
        </w:rPr>
        <w:t>plus haut </w:t>
      </w:r>
      <w:r>
        <w:rPr>
          <w:color w:val="34363A"/>
          <w:w w:val="110"/>
        </w:rPr>
        <w:t>;</w:t>
      </w:r>
    </w:p>
    <w:p>
      <w:pPr>
        <w:pStyle w:val="BodyText"/>
        <w:spacing w:before="4"/>
        <w:rPr>
          <w:sz w:val="25"/>
        </w:rPr>
      </w:pPr>
    </w:p>
    <w:p>
      <w:pPr>
        <w:pStyle w:val="BodyText"/>
        <w:tabs>
          <w:tab w:pos="2018" w:val="left" w:leader="none"/>
          <w:tab w:pos="2654" w:val="left" w:leader="none"/>
          <w:tab w:pos="3181" w:val="left" w:leader="none"/>
          <w:tab w:pos="5071" w:val="left" w:leader="none"/>
          <w:tab w:pos="6044" w:val="left" w:leader="none"/>
          <w:tab w:pos="7460" w:val="left" w:leader="none"/>
          <w:tab w:pos="8081" w:val="left" w:leader="none"/>
        </w:tabs>
        <w:spacing w:line="276" w:lineRule="auto"/>
        <w:ind w:left="517" w:right="279" w:firstLine="3"/>
      </w:pPr>
      <w:r>
        <w:rPr>
          <w:color w:val="34363A"/>
          <w:w w:val="105"/>
        </w:rPr>
        <w:t>Considérant</w:t>
        <w:tab/>
        <w:t>que</w:t>
        <w:tab/>
      </w:r>
      <w:r>
        <w:rPr>
          <w:color w:val="0C0C0E"/>
          <w:w w:val="105"/>
        </w:rPr>
        <w:t>l</w:t>
      </w:r>
      <w:r>
        <w:rPr>
          <w:color w:val="34363A"/>
          <w:w w:val="105"/>
        </w:rPr>
        <w:t>es</w:t>
        <w:tab/>
      </w:r>
      <w:r>
        <w:rPr>
          <w:color w:val="1F1F21"/>
          <w:w w:val="105"/>
        </w:rPr>
        <w:t>rassemblements</w:t>
        <w:tab/>
        <w:t>publics</w:t>
        <w:tab/>
      </w:r>
      <w:r>
        <w:rPr>
          <w:color w:val="34363A"/>
          <w:w w:val="105"/>
        </w:rPr>
        <w:t>constituent</w:t>
        <w:tab/>
      </w:r>
      <w:r>
        <w:rPr>
          <w:color w:val="1F1F21"/>
          <w:w w:val="105"/>
        </w:rPr>
        <w:t>des</w:t>
        <w:tab/>
      </w:r>
      <w:r>
        <w:rPr>
          <w:color w:val="34363A"/>
        </w:rPr>
        <w:t>occas</w:t>
      </w:r>
      <w:r>
        <w:rPr>
          <w:color w:val="0C0C0E"/>
        </w:rPr>
        <w:t>i</w:t>
      </w:r>
      <w:r>
        <w:rPr>
          <w:color w:val="34363A"/>
        </w:rPr>
        <w:t>ons </w:t>
      </w:r>
      <w:r>
        <w:rPr>
          <w:color w:val="1F1F21"/>
          <w:w w:val="105"/>
        </w:rPr>
        <w:t>particulièrement propices </w:t>
      </w:r>
      <w:r>
        <w:rPr>
          <w:rFonts w:ascii="Times New Roman" w:hAnsi="Times New Roman"/>
          <w:color w:val="34363A"/>
          <w:w w:val="105"/>
          <w:sz w:val="24"/>
        </w:rPr>
        <w:t>à </w:t>
      </w:r>
      <w:r>
        <w:rPr>
          <w:color w:val="0C0C0E"/>
          <w:spacing w:val="8"/>
          <w:w w:val="105"/>
        </w:rPr>
        <w:t>l</w:t>
      </w:r>
      <w:r>
        <w:rPr>
          <w:color w:val="34363A"/>
          <w:spacing w:val="8"/>
          <w:w w:val="105"/>
        </w:rPr>
        <w:t>a </w:t>
      </w:r>
      <w:r>
        <w:rPr>
          <w:color w:val="34363A"/>
          <w:w w:val="105"/>
        </w:rPr>
        <w:t>t ransm</w:t>
      </w:r>
      <w:r>
        <w:rPr>
          <w:color w:val="0C0C0E"/>
          <w:w w:val="105"/>
        </w:rPr>
        <w:t>i</w:t>
      </w:r>
      <w:r>
        <w:rPr>
          <w:color w:val="34363A"/>
          <w:w w:val="105"/>
        </w:rPr>
        <w:t>ssion rapide, simu </w:t>
      </w:r>
      <w:r>
        <w:rPr>
          <w:color w:val="0C0C0E"/>
          <w:w w:val="105"/>
        </w:rPr>
        <w:t>lt </w:t>
      </w:r>
      <w:r>
        <w:rPr>
          <w:color w:val="34363A"/>
          <w:w w:val="105"/>
        </w:rPr>
        <w:t>anée et  </w:t>
      </w:r>
      <w:r>
        <w:rPr>
          <w:rFonts w:ascii="Times New Roman" w:hAnsi="Times New Roman"/>
          <w:color w:val="34363A"/>
          <w:w w:val="105"/>
          <w:sz w:val="24"/>
        </w:rPr>
        <w:t>à </w:t>
      </w:r>
      <w:r>
        <w:rPr>
          <w:color w:val="1F1F21"/>
          <w:w w:val="105"/>
        </w:rPr>
        <w:t>grande </w:t>
      </w:r>
      <w:r>
        <w:rPr>
          <w:color w:val="34363A"/>
          <w:w w:val="105"/>
        </w:rPr>
        <w:t>éche</w:t>
      </w:r>
      <w:r>
        <w:rPr>
          <w:color w:val="0C0C0E"/>
          <w:w w:val="105"/>
        </w:rPr>
        <w:t>ll</w:t>
      </w:r>
      <w:r>
        <w:rPr>
          <w:color w:val="34363A"/>
          <w:w w:val="105"/>
        </w:rPr>
        <w:t>e, du</w:t>
      </w:r>
      <w:r>
        <w:rPr>
          <w:color w:val="34363A"/>
          <w:spacing w:val="5"/>
          <w:w w:val="105"/>
        </w:rPr>
        <w:t> </w:t>
      </w:r>
      <w:r>
        <w:rPr>
          <w:color w:val="34363A"/>
          <w:w w:val="105"/>
        </w:rPr>
        <w:t>virus;</w:t>
      </w:r>
    </w:p>
    <w:p>
      <w:pPr>
        <w:spacing w:after="0" w:line="276" w:lineRule="auto"/>
        <w:sectPr>
          <w:pgSz w:w="11910" w:h="16850"/>
          <w:pgMar w:top="0" w:bottom="280" w:left="1020" w:right="1540"/>
        </w:sectPr>
      </w:pPr>
    </w:p>
    <w:p>
      <w:pPr>
        <w:pStyle w:val="BodyText"/>
        <w:rPr>
          <w:sz w:val="20"/>
        </w:rPr>
      </w:pPr>
    </w:p>
    <w:p>
      <w:pPr>
        <w:pStyle w:val="BodyText"/>
        <w:spacing w:before="3"/>
        <w:rPr>
          <w:sz w:val="19"/>
        </w:rPr>
      </w:pPr>
    </w:p>
    <w:p>
      <w:pPr>
        <w:spacing w:line="520" w:lineRule="auto" w:before="90"/>
        <w:ind w:left="661" w:right="1590" w:hanging="2"/>
        <w:jc w:val="left"/>
        <w:rPr>
          <w:rFonts w:ascii="Times New Roman" w:hAnsi="Times New Roman"/>
          <w:sz w:val="24"/>
        </w:rPr>
      </w:pPr>
      <w:r>
        <w:rPr>
          <w:rFonts w:ascii="Times New Roman" w:hAnsi="Times New Roman"/>
          <w:w w:val="105"/>
          <w:sz w:val="24"/>
        </w:rPr>
        <w:t>Considérant que les conditions d'urgence et de nécessité sont établies Sur proposition du Secrétaire général,</w:t>
      </w:r>
    </w:p>
    <w:p>
      <w:pPr>
        <w:pStyle w:val="BodyText"/>
        <w:spacing w:before="1"/>
        <w:rPr>
          <w:rFonts w:ascii="Times New Roman"/>
          <w:sz w:val="25"/>
        </w:rPr>
      </w:pPr>
    </w:p>
    <w:p>
      <w:pPr>
        <w:spacing w:before="0"/>
        <w:ind w:left="4535" w:right="0" w:firstLine="0"/>
        <w:jc w:val="left"/>
        <w:rPr>
          <w:rFonts w:ascii="Times New Roman" w:hAnsi="Times New Roman"/>
          <w:sz w:val="24"/>
        </w:rPr>
      </w:pPr>
      <w:r>
        <w:rPr>
          <w:rFonts w:ascii="Times New Roman" w:hAnsi="Times New Roman"/>
          <w:w w:val="90"/>
          <w:sz w:val="24"/>
        </w:rPr>
        <w:t>ARRÊTE</w:t>
      </w:r>
    </w:p>
    <w:p>
      <w:pPr>
        <w:pStyle w:val="BodyText"/>
        <w:spacing w:before="5"/>
        <w:rPr>
          <w:rFonts w:ascii="Times New Roman"/>
          <w:sz w:val="27"/>
        </w:rPr>
      </w:pPr>
    </w:p>
    <w:p>
      <w:pPr>
        <w:spacing w:line="256" w:lineRule="auto" w:before="0"/>
        <w:ind w:left="665" w:right="159" w:hanging="6"/>
        <w:jc w:val="both"/>
        <w:rPr>
          <w:rFonts w:ascii="Times New Roman" w:hAnsi="Times New Roman"/>
          <w:sz w:val="24"/>
        </w:rPr>
      </w:pPr>
      <w:r>
        <w:rPr>
          <w:rFonts w:ascii="Times New Roman" w:hAnsi="Times New Roman"/>
          <w:sz w:val="24"/>
        </w:rPr>
        <w:t>Article 1": L'accès </w:t>
      </w:r>
      <w:r>
        <w:rPr>
          <w:rFonts w:ascii="Times New Roman" w:hAnsi="Times New Roman"/>
          <w:sz w:val="21"/>
        </w:rPr>
        <w:t>à </w:t>
      </w:r>
      <w:r>
        <w:rPr>
          <w:rFonts w:ascii="Times New Roman" w:hAnsi="Times New Roman"/>
          <w:sz w:val="24"/>
        </w:rPr>
        <w:t>tous les parcs et jardins publics du département  de  Seine-et­ Marne est interdit jusqu'à la publication d'un nouvel arrêté  retirant  les  effets  du présent</w:t>
      </w:r>
      <w:r>
        <w:rPr>
          <w:rFonts w:ascii="Times New Roman" w:hAnsi="Times New Roman"/>
          <w:spacing w:val="18"/>
          <w:sz w:val="24"/>
        </w:rPr>
        <w:t> </w:t>
      </w:r>
      <w:r>
        <w:rPr>
          <w:rFonts w:ascii="Times New Roman" w:hAnsi="Times New Roman"/>
          <w:sz w:val="24"/>
        </w:rPr>
        <w:t>arrêté.</w:t>
      </w:r>
    </w:p>
    <w:p>
      <w:pPr>
        <w:pStyle w:val="BodyText"/>
        <w:spacing w:before="10"/>
        <w:rPr>
          <w:rFonts w:ascii="Times New Roman"/>
          <w:sz w:val="25"/>
        </w:rPr>
      </w:pPr>
    </w:p>
    <w:p>
      <w:pPr>
        <w:spacing w:line="256" w:lineRule="auto" w:before="0"/>
        <w:ind w:left="646" w:right="166" w:firstLine="13"/>
        <w:jc w:val="both"/>
        <w:rPr>
          <w:rFonts w:ascii="Times New Roman" w:hAnsi="Times New Roman"/>
          <w:sz w:val="24"/>
        </w:rPr>
      </w:pPr>
      <w:r>
        <w:rPr>
          <w:rFonts w:ascii="Times New Roman" w:hAnsi="Times New Roman"/>
          <w:w w:val="105"/>
          <w:sz w:val="24"/>
        </w:rPr>
        <w:t>Article 2: Toute infraction au présent arrêté est passible des sanctions prévues au code pénal.</w:t>
      </w:r>
    </w:p>
    <w:p>
      <w:pPr>
        <w:pStyle w:val="BodyText"/>
        <w:spacing w:before="10"/>
        <w:rPr>
          <w:rFonts w:ascii="Times New Roman"/>
          <w:sz w:val="25"/>
        </w:rPr>
      </w:pPr>
    </w:p>
    <w:p>
      <w:pPr>
        <w:spacing w:line="256" w:lineRule="auto" w:before="0"/>
        <w:ind w:left="645" w:right="160" w:firstLine="6"/>
        <w:jc w:val="both"/>
        <w:rPr>
          <w:rFonts w:ascii="Times New Roman" w:hAnsi="Times New Roman"/>
          <w:sz w:val="24"/>
        </w:rPr>
      </w:pPr>
      <w:r>
        <w:rPr>
          <w:rFonts w:ascii="Times New Roman" w:hAnsi="Times New Roman"/>
          <w:w w:val="105"/>
          <w:sz w:val="24"/>
        </w:rPr>
        <w:t>Article 3: Monsieur le Secrétaire général de la préfecture, Monsieur le Directeur départemental de la sécurité publique, Monsieur le Commandant du groupement de gendarmerie départementale et Mesdames et Messieurs les maires des communes concernées sont chargés, chacun en ce qui le concerne, de l'exécution du présent arrêté, qui sera publié au recueil des actes administratifs de la préfecture de Seine­ et-Marne.</w:t>
      </w:r>
    </w:p>
    <w:p>
      <w:pPr>
        <w:pStyle w:val="BodyText"/>
        <w:spacing w:before="4"/>
        <w:rPr>
          <w:rFonts w:ascii="Times New Roman"/>
          <w:sz w:val="25"/>
        </w:rPr>
      </w:pPr>
    </w:p>
    <w:p>
      <w:pPr>
        <w:spacing w:line="256" w:lineRule="auto" w:before="0"/>
        <w:ind w:left="644" w:right="173" w:firstLine="0"/>
        <w:jc w:val="both"/>
        <w:rPr>
          <w:rFonts w:ascii="Times New Roman" w:hAnsi="Times New Roman"/>
          <w:sz w:val="24"/>
        </w:rPr>
      </w:pPr>
      <w:r>
        <w:rPr>
          <w:rFonts w:ascii="Times New Roman" w:hAnsi="Times New Roman"/>
          <w:w w:val="105"/>
          <w:sz w:val="24"/>
        </w:rPr>
        <w:t>Article 4 : Copie de cet arrêté est transmis au procureur de la République territorialement compétent.</w:t>
      </w: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spacing w:after="0"/>
        <w:rPr>
          <w:rFonts w:ascii="Times New Roman"/>
          <w:sz w:val="23"/>
        </w:rPr>
        <w:sectPr>
          <w:pgSz w:w="11910" w:h="16850"/>
          <w:pgMar w:top="1600" w:bottom="280" w:left="1020" w:right="1540"/>
        </w:sectPr>
      </w:pPr>
    </w:p>
    <w:p>
      <w:pPr>
        <w:spacing w:before="153"/>
        <w:ind w:left="0" w:right="0" w:firstLine="0"/>
        <w:jc w:val="right"/>
        <w:rPr>
          <w:rFonts w:ascii="Times New Roman" w:hAnsi="Times New Roman"/>
          <w:sz w:val="24"/>
        </w:rPr>
      </w:pPr>
      <w:r>
        <w:rPr>
          <w:rFonts w:ascii="Times New Roman" w:hAnsi="Times New Roman"/>
          <w:sz w:val="24"/>
        </w:rPr>
        <w:t>Fait </w:t>
      </w:r>
      <w:r>
        <w:rPr>
          <w:sz w:val="23"/>
        </w:rPr>
        <w:t>à </w:t>
      </w:r>
      <w:r>
        <w:rPr>
          <w:rFonts w:ascii="Times New Roman" w:hAnsi="Times New Roman"/>
          <w:sz w:val="24"/>
        </w:rPr>
        <w:t>Melun, le</w:t>
      </w:r>
    </w:p>
    <w:p>
      <w:pPr>
        <w:spacing w:before="91"/>
        <w:ind w:left="402" w:right="0" w:firstLine="0"/>
        <w:jc w:val="left"/>
        <w:rPr>
          <w:b/>
          <w:sz w:val="29"/>
        </w:rPr>
      </w:pPr>
      <w:r>
        <w:rPr/>
        <w:br w:type="column"/>
      </w:r>
      <w:r>
        <w:rPr>
          <w:b/>
          <w:w w:val="70"/>
          <w:sz w:val="29"/>
        </w:rPr>
        <w:t>1 9 MARS 2020</w:t>
      </w:r>
    </w:p>
    <w:p>
      <w:pPr>
        <w:spacing w:after="0"/>
        <w:jc w:val="left"/>
        <w:rPr>
          <w:sz w:val="29"/>
        </w:rPr>
        <w:sectPr>
          <w:type w:val="continuous"/>
          <w:pgSz w:w="11910" w:h="16850"/>
          <w:pgMar w:top="1160" w:bottom="280" w:left="1020" w:right="1540"/>
          <w:cols w:num="2" w:equalWidth="0">
            <w:col w:w="7400" w:space="40"/>
            <w:col w:w="1910"/>
          </w:cols>
        </w:sectPr>
      </w:pPr>
    </w:p>
    <w:p>
      <w:pPr>
        <w:pStyle w:val="BodyText"/>
        <w:spacing w:before="3"/>
        <w:rPr>
          <w:b/>
          <w:sz w:val="27"/>
        </w:rPr>
      </w:pPr>
    </w:p>
    <w:p>
      <w:pPr>
        <w:pStyle w:val="BodyText"/>
        <w:ind w:left="5594"/>
        <w:rPr>
          <w:sz w:val="20"/>
        </w:rPr>
      </w:pPr>
      <w:r>
        <w:rPr>
          <w:sz w:val="20"/>
        </w:rPr>
        <w:pict>
          <v:group style="width:105.2pt;height:83.35pt;mso-position-horizontal-relative:char;mso-position-vertical-relative:line" coordorigin="0,0" coordsize="2104,1667">
            <v:shape style="position:absolute;left:299;top:0;width:1805;height:1667" type="#_x0000_t75" stroked="false">
              <v:imagedata r:id="rId9" o:title=""/>
            </v:shape>
            <v:shape style="position:absolute;left:1431;top:45;width:44;height:222" type="#_x0000_t202" filled="false" stroked="false">
              <v:textbox inset="0,0,0,0">
                <w:txbxContent>
                  <w:p>
                    <w:pPr>
                      <w:spacing w:line="222" w:lineRule="exact" w:before="0"/>
                      <w:ind w:left="0" w:right="0" w:firstLine="0"/>
                      <w:jc w:val="left"/>
                      <w:rPr>
                        <w:rFonts w:ascii="Times New Roman"/>
                        <w:sz w:val="20"/>
                      </w:rPr>
                    </w:pPr>
                    <w:r>
                      <w:rPr>
                        <w:rFonts w:ascii="Times New Roman"/>
                        <w:w w:val="64"/>
                        <w:sz w:val="20"/>
                      </w:rPr>
                      <w:t>'</w:t>
                    </w:r>
                  </w:p>
                </w:txbxContent>
              </v:textbox>
              <w10:wrap type="none"/>
            </v:shape>
            <v:shape style="position:absolute;left:0;top:690;width:429;height:280" type="#_x0000_t202" filled="false" stroked="false">
              <v:textbox inset="0,0,0,0">
                <w:txbxContent>
                  <w:p>
                    <w:pPr>
                      <w:spacing w:line="228" w:lineRule="auto" w:before="0"/>
                      <w:ind w:left="0" w:right="0" w:firstLine="0"/>
                      <w:jc w:val="left"/>
                      <w:rPr>
                        <w:rFonts w:ascii="Times New Roman" w:hAnsi="Times New Roman"/>
                        <w:sz w:val="18"/>
                      </w:rPr>
                    </w:pPr>
                    <w:r>
                      <w:rPr>
                        <w:w w:val="95"/>
                        <w:position w:val="-8"/>
                        <w:sz w:val="15"/>
                      </w:rPr>
                      <w:t>- </w:t>
                    </w:r>
                    <w:r>
                      <w:rPr>
                        <w:rFonts w:ascii="Times New Roman" w:hAnsi="Times New Roman"/>
                        <w:w w:val="95"/>
                        <w:sz w:val="13"/>
                      </w:rPr>
                      <w:t>......</w:t>
                    </w:r>
                    <w:r>
                      <w:rPr>
                        <w:rFonts w:ascii="Times New Roman" w:hAnsi="Times New Roman"/>
                        <w:w w:val="95"/>
                        <w:sz w:val="18"/>
                      </w:rPr>
                      <w:t>-·</w:t>
                    </w:r>
                  </w:p>
                </w:txbxContent>
              </v:textbox>
              <w10:wrap type="none"/>
            </v:shape>
          </v:group>
        </w:pict>
      </w:r>
      <w:r>
        <w:rPr>
          <w:sz w:val="20"/>
        </w:rPr>
      </w:r>
    </w:p>
    <w:p>
      <w:pPr>
        <w:pStyle w:val="BodyText"/>
        <w:rPr>
          <w:b/>
          <w:sz w:val="20"/>
        </w:rPr>
      </w:pPr>
    </w:p>
    <w:p>
      <w:pPr>
        <w:pStyle w:val="BodyText"/>
        <w:rPr>
          <w:b/>
          <w:sz w:val="20"/>
        </w:rPr>
      </w:pPr>
    </w:p>
    <w:p>
      <w:pPr>
        <w:pStyle w:val="BodyText"/>
        <w:spacing w:before="3"/>
        <w:rPr>
          <w:b/>
          <w:sz w:val="19"/>
        </w:rPr>
      </w:pPr>
    </w:p>
    <w:p>
      <w:pPr>
        <w:spacing w:line="300" w:lineRule="auto" w:before="94"/>
        <w:ind w:left="624" w:right="0" w:firstLine="14"/>
        <w:jc w:val="left"/>
        <w:rPr>
          <w:i/>
          <w:sz w:val="19"/>
        </w:rPr>
      </w:pPr>
      <w:r>
        <w:rPr>
          <w:i/>
          <w:w w:val="110"/>
          <w:sz w:val="19"/>
        </w:rPr>
        <w:t>Dans les deux mois </w:t>
      </w:r>
      <w:r>
        <w:rPr>
          <w:w w:val="110"/>
          <w:sz w:val="19"/>
        </w:rPr>
        <w:t>à </w:t>
      </w:r>
      <w:r>
        <w:rPr>
          <w:i/>
          <w:w w:val="110"/>
          <w:sz w:val="19"/>
        </w:rPr>
        <w:t>compter de sa notification ou de sa publication, le présent arrêté peut </w:t>
      </w:r>
      <w:r>
        <w:rPr>
          <w:i/>
          <w:w w:val="110"/>
          <w:sz w:val="19"/>
        </w:rPr>
        <w:t>faire l'objet:</w:t>
      </w:r>
    </w:p>
    <w:p>
      <w:pPr>
        <w:pStyle w:val="BodyText"/>
        <w:spacing w:before="10"/>
        <w:rPr>
          <w:i/>
          <w:sz w:val="15"/>
        </w:rPr>
      </w:pPr>
    </w:p>
    <w:p>
      <w:pPr>
        <w:spacing w:before="0"/>
        <w:ind w:left="1301" w:right="0" w:firstLine="0"/>
        <w:jc w:val="left"/>
        <w:rPr>
          <w:sz w:val="19"/>
        </w:rPr>
      </w:pPr>
      <w:r>
        <w:rPr>
          <w:i/>
          <w:w w:val="105"/>
          <w:sz w:val="19"/>
        </w:rPr>
        <w:t>d'un recours administratif (gracieux auprès de Madame la Préfète de Seine-et-Marne </w:t>
      </w:r>
      <w:r>
        <w:rPr>
          <w:w w:val="105"/>
          <w:sz w:val="19"/>
        </w:rPr>
        <w:t>-</w:t>
      </w:r>
    </w:p>
    <w:p>
      <w:pPr>
        <w:spacing w:before="20"/>
        <w:ind w:left="1290" w:right="0" w:firstLine="0"/>
        <w:jc w:val="left"/>
        <w:rPr>
          <w:i/>
          <w:sz w:val="19"/>
        </w:rPr>
      </w:pPr>
      <w:r>
        <w:rPr>
          <w:i/>
          <w:w w:val="105"/>
          <w:sz w:val="19"/>
        </w:rPr>
        <w:t>12 Rue des Saints-Pères, 77000 Melun ou hiérarchique auprès du ministre de /'intérieur</w:t>
      </w:r>
    </w:p>
    <w:p>
      <w:pPr>
        <w:spacing w:before="12"/>
        <w:ind w:left="1298" w:right="0" w:firstLine="0"/>
        <w:jc w:val="left"/>
        <w:rPr>
          <w:i/>
          <w:sz w:val="19"/>
        </w:rPr>
      </w:pPr>
      <w:r>
        <w:rPr>
          <w:sz w:val="19"/>
        </w:rPr>
        <w:t>- </w:t>
      </w:r>
      <w:r>
        <w:rPr>
          <w:i/>
          <w:sz w:val="19"/>
        </w:rPr>
        <w:t>place Bauveau 75008 Paris),</w:t>
      </w:r>
    </w:p>
    <w:p>
      <w:pPr>
        <w:spacing w:line="261" w:lineRule="auto" w:before="12"/>
        <w:ind w:left="1299" w:right="299" w:firstLine="1"/>
        <w:jc w:val="left"/>
        <w:rPr>
          <w:i/>
          <w:sz w:val="19"/>
        </w:rPr>
      </w:pPr>
      <w:r>
        <w:rPr>
          <w:i/>
          <w:w w:val="110"/>
          <w:sz w:val="19"/>
        </w:rPr>
        <w:t>d'un recours contentieux devant le tribunal administratif de Melun </w:t>
      </w:r>
      <w:r>
        <w:rPr>
          <w:w w:val="110"/>
          <w:sz w:val="19"/>
        </w:rPr>
        <w:t>- </w:t>
      </w:r>
      <w:r>
        <w:rPr>
          <w:i/>
          <w:w w:val="110"/>
          <w:sz w:val="19"/>
        </w:rPr>
        <w:t>43 Rue du </w:t>
      </w:r>
      <w:r>
        <w:rPr>
          <w:i/>
          <w:w w:val="110"/>
          <w:sz w:val="19"/>
        </w:rPr>
        <w:t>Général de Gaulle, 77000 Melun.</w:t>
      </w:r>
    </w:p>
    <w:p>
      <w:pPr>
        <w:spacing w:after="0" w:line="261" w:lineRule="auto"/>
        <w:jc w:val="left"/>
        <w:rPr>
          <w:sz w:val="19"/>
        </w:rPr>
        <w:sectPr>
          <w:type w:val="continuous"/>
          <w:pgSz w:w="11910" w:h="16850"/>
          <w:pgMar w:top="1160" w:bottom="280" w:left="1020" w:right="1540"/>
        </w:sectPr>
      </w:pPr>
    </w:p>
    <w:p>
      <w:pPr>
        <w:pStyle w:val="BodyText"/>
        <w:rPr>
          <w:i/>
          <w:sz w:val="20"/>
        </w:rPr>
      </w:pPr>
      <w:r>
        <w:rPr/>
        <w:pict>
          <v:line style="position:absolute;mso-position-horizontal-relative:page;mso-position-vertical-relative:page;z-index:1384" from="593.271118pt,466.840007pt" to="593.271118pt,.365302pt" stroked="true" strokeweight=".72174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7"/>
        </w:rPr>
      </w:pPr>
    </w:p>
    <w:p>
      <w:pPr>
        <w:pStyle w:val="BodyText"/>
        <w:ind w:left="4775"/>
        <w:rPr>
          <w:sz w:val="20"/>
        </w:rPr>
      </w:pPr>
      <w:r>
        <w:rPr>
          <w:sz w:val="20"/>
        </w:rPr>
        <w:drawing>
          <wp:inline distT="0" distB="0" distL="0" distR="0">
            <wp:extent cx="402449" cy="310896"/>
            <wp:effectExtent l="0" t="0" r="0" b="0"/>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0" cstate="print"/>
                    <a:stretch>
                      <a:fillRect/>
                    </a:stretch>
                  </pic:blipFill>
                  <pic:spPr>
                    <a:xfrm>
                      <a:off x="0" y="0"/>
                      <a:ext cx="402449" cy="310896"/>
                    </a:xfrm>
                    <a:prstGeom prst="rect">
                      <a:avLst/>
                    </a:prstGeom>
                  </pic:spPr>
                </pic:pic>
              </a:graphicData>
            </a:graphic>
          </wp:inline>
        </w:drawing>
      </w:r>
      <w:r>
        <w:rPr>
          <w:sz w:val="20"/>
        </w:rPr>
      </w:r>
    </w:p>
    <w:p>
      <w:pPr>
        <w:spacing w:before="54"/>
        <w:ind w:left="241" w:right="325" w:firstLine="0"/>
        <w:jc w:val="center"/>
        <w:rPr>
          <w:rFonts w:ascii="Times New Roman" w:hAnsi="Times New Roman"/>
          <w:i/>
          <w:sz w:val="12"/>
        </w:rPr>
      </w:pPr>
      <w:r>
        <w:rPr/>
        <w:pict>
          <v:group style="position:absolute;margin-left:244.144333pt;margin-top:7.800553pt;width:77.4pt;height:1.05pt;mso-position-horizontal-relative:page;mso-position-vertical-relative:paragraph;z-index:-10576" coordorigin="4883,156" coordsize="1548,21">
            <v:line style="position:absolute" from="4883,166" to="5258,166" stroked="true" strokeweight="1.002137pt" strokecolor="#313136">
              <v:stroke dashstyle="solid"/>
            </v:line>
            <v:line style="position:absolute" from="5298,166" to="6431,166" stroked="true" strokeweight="1.002137pt" strokecolor="#4b4d52">
              <v:stroke dashstyle="solid"/>
            </v:line>
            <w10:wrap type="none"/>
          </v:group>
        </w:pict>
      </w:r>
      <w:r>
        <w:rPr/>
        <w:pict>
          <v:shape style="position:absolute;margin-left:240.845108pt;margin-top:-47.63739pt;width:26.3pt;height:80.650pt;mso-position-horizontal-relative:page;mso-position-vertical-relative:paragraph;z-index:-10552" type="#_x0000_t202" filled="false" stroked="false">
            <v:textbox inset="0,0,0,0">
              <w:txbxContent>
                <w:p>
                  <w:pPr>
                    <w:spacing w:line="1612" w:lineRule="exact" w:before="0"/>
                    <w:ind w:left="0" w:right="0" w:firstLine="0"/>
                    <w:jc w:val="left"/>
                    <w:rPr>
                      <w:sz w:val="144"/>
                    </w:rPr>
                  </w:pPr>
                  <w:r>
                    <w:rPr>
                      <w:color w:val="2872A0"/>
                      <w:w w:val="104"/>
                      <w:sz w:val="144"/>
                    </w:rPr>
                    <w:t>•</w:t>
                  </w:r>
                </w:p>
              </w:txbxContent>
            </v:textbox>
            <w10:wrap type="none"/>
          </v:shape>
        </w:pict>
      </w:r>
      <w:r>
        <w:rPr>
          <w:rFonts w:ascii="Times New Roman" w:hAnsi="Times New Roman"/>
          <w:i/>
          <w:color w:val="313136"/>
          <w:spacing w:val="-1"/>
          <w:w w:val="120"/>
          <w:sz w:val="12"/>
        </w:rPr>
        <w:t>Llbtrl</w:t>
      </w:r>
      <w:r>
        <w:rPr>
          <w:rFonts w:ascii="Times New Roman" w:hAnsi="Times New Roman"/>
          <w:i/>
          <w:color w:val="313136"/>
          <w:w w:val="120"/>
          <w:sz w:val="12"/>
        </w:rPr>
        <w:t>l</w:t>
      </w:r>
      <w:r>
        <w:rPr>
          <w:rFonts w:ascii="Times New Roman" w:hAnsi="Times New Roman"/>
          <w:i/>
          <w:color w:val="313136"/>
          <w:sz w:val="12"/>
        </w:rPr>
        <w:t> </w:t>
      </w:r>
      <w:r>
        <w:rPr>
          <w:rFonts w:ascii="Times New Roman" w:hAnsi="Times New Roman"/>
          <w:i/>
          <w:color w:val="313136"/>
          <w:spacing w:val="-14"/>
          <w:sz w:val="12"/>
        </w:rPr>
        <w:t> </w:t>
      </w:r>
      <w:r>
        <w:rPr>
          <w:rFonts w:ascii="Times New Roman" w:hAnsi="Times New Roman"/>
          <w:color w:val="313136"/>
          <w:w w:val="120"/>
          <w:sz w:val="12"/>
        </w:rPr>
        <w:t>•</w:t>
      </w:r>
      <w:r>
        <w:rPr>
          <w:rFonts w:ascii="Times New Roman" w:hAnsi="Times New Roman"/>
          <w:color w:val="313136"/>
          <w:spacing w:val="5"/>
          <w:sz w:val="12"/>
        </w:rPr>
        <w:t> </w:t>
      </w:r>
      <w:r>
        <w:rPr>
          <w:rFonts w:ascii="Times New Roman" w:hAnsi="Times New Roman"/>
          <w:i/>
          <w:color w:val="313136"/>
          <w:w w:val="108"/>
          <w:sz w:val="12"/>
        </w:rPr>
        <w:t>1i</w:t>
      </w:r>
      <w:r>
        <w:rPr>
          <w:rFonts w:ascii="Times New Roman" w:hAnsi="Times New Roman"/>
          <w:i/>
          <w:color w:val="313136"/>
          <w:spacing w:val="-61"/>
          <w:w w:val="108"/>
          <w:sz w:val="12"/>
        </w:rPr>
        <w:t>&amp;</w:t>
      </w:r>
      <w:r>
        <w:rPr>
          <w:rFonts w:ascii="Times New Roman" w:hAnsi="Times New Roman"/>
          <w:i/>
          <w:color w:val="4B4D52"/>
          <w:spacing w:val="6"/>
          <w:w w:val="94"/>
          <w:sz w:val="12"/>
        </w:rPr>
        <w:t>a</w:t>
      </w:r>
      <w:r>
        <w:rPr>
          <w:rFonts w:ascii="Times New Roman" w:hAnsi="Times New Roman"/>
          <w:i/>
          <w:color w:val="1C1C1F"/>
          <w:spacing w:val="-1"/>
          <w:w w:val="94"/>
          <w:sz w:val="12"/>
        </w:rPr>
        <w:t>llt</w:t>
      </w:r>
      <w:r>
        <w:rPr>
          <w:rFonts w:ascii="Times New Roman" w:hAnsi="Times New Roman"/>
          <w:i/>
          <w:color w:val="1C1C1F"/>
          <w:w w:val="94"/>
          <w:sz w:val="12"/>
        </w:rPr>
        <w:t>l</w:t>
      </w:r>
      <w:r>
        <w:rPr>
          <w:rFonts w:ascii="Times New Roman" w:hAnsi="Times New Roman"/>
          <w:i/>
          <w:color w:val="1C1C1F"/>
          <w:sz w:val="12"/>
        </w:rPr>
        <w:t>  </w:t>
      </w:r>
      <w:r>
        <w:rPr>
          <w:rFonts w:ascii="Times New Roman" w:hAnsi="Times New Roman"/>
          <w:i/>
          <w:color w:val="1C1C1F"/>
          <w:spacing w:val="6"/>
          <w:sz w:val="12"/>
        </w:rPr>
        <w:t> </w:t>
      </w:r>
      <w:r>
        <w:rPr>
          <w:rFonts w:ascii="Times New Roman" w:hAnsi="Times New Roman"/>
          <w:color w:val="313136"/>
          <w:w w:val="94"/>
          <w:sz w:val="12"/>
        </w:rPr>
        <w:t>•</w:t>
      </w:r>
      <w:r>
        <w:rPr>
          <w:rFonts w:ascii="Times New Roman" w:hAnsi="Times New Roman"/>
          <w:color w:val="313136"/>
          <w:sz w:val="12"/>
        </w:rPr>
        <w:t> </w:t>
      </w:r>
      <w:r>
        <w:rPr>
          <w:rFonts w:ascii="Times New Roman" w:hAnsi="Times New Roman"/>
          <w:color w:val="313136"/>
          <w:spacing w:val="-4"/>
          <w:sz w:val="12"/>
        </w:rPr>
        <w:t> </w:t>
      </w:r>
      <w:r>
        <w:rPr>
          <w:rFonts w:ascii="Times New Roman" w:hAnsi="Times New Roman"/>
          <w:i/>
          <w:color w:val="313136"/>
          <w:spacing w:val="-1"/>
          <w:w w:val="110"/>
          <w:sz w:val="12"/>
        </w:rPr>
        <w:t>Prat,r</w:t>
      </w:r>
      <w:r>
        <w:rPr>
          <w:rFonts w:ascii="Times New Roman" w:hAnsi="Times New Roman"/>
          <w:i/>
          <w:color w:val="313136"/>
          <w:w w:val="110"/>
          <w:sz w:val="12"/>
        </w:rPr>
        <w:t>n</w:t>
      </w:r>
      <w:r>
        <w:rPr>
          <w:rFonts w:ascii="Times New Roman" w:hAnsi="Times New Roman"/>
          <w:i/>
          <w:color w:val="313136"/>
          <w:spacing w:val="-18"/>
          <w:sz w:val="12"/>
        </w:rPr>
        <w:t> </w:t>
      </w:r>
      <w:r>
        <w:rPr>
          <w:rFonts w:ascii="Times New Roman" w:hAnsi="Times New Roman"/>
          <w:i/>
          <w:color w:val="313136"/>
          <w:spacing w:val="-1"/>
          <w:w w:val="89"/>
          <w:sz w:val="12"/>
        </w:rPr>
        <w:t>/</w:t>
      </w:r>
      <w:r>
        <w:rPr>
          <w:rFonts w:ascii="Times New Roman" w:hAnsi="Times New Roman"/>
          <w:i/>
          <w:color w:val="313136"/>
          <w:spacing w:val="-23"/>
          <w:w w:val="89"/>
          <w:sz w:val="12"/>
        </w:rPr>
        <w:t>1</w:t>
      </w:r>
      <w:r>
        <w:rPr>
          <w:rFonts w:ascii="Times New Roman" w:hAnsi="Times New Roman"/>
          <w:i/>
          <w:color w:val="4B4D52"/>
          <w:w w:val="89"/>
          <w:sz w:val="12"/>
        </w:rPr>
        <w:t>1</w:t>
      </w:r>
    </w:p>
    <w:p>
      <w:pPr>
        <w:spacing w:before="46"/>
        <w:ind w:left="299" w:right="325" w:firstLine="0"/>
        <w:jc w:val="center"/>
        <w:rPr>
          <w:rFonts w:ascii="Times New Roman" w:hAnsi="Times New Roman"/>
          <w:sz w:val="14"/>
        </w:rPr>
      </w:pPr>
      <w:r>
        <w:rPr>
          <w:rFonts w:ascii="Times New Roman" w:hAnsi="Times New Roman"/>
          <w:color w:val="4B4D52"/>
          <w:sz w:val="14"/>
        </w:rPr>
        <w:t>R </w:t>
      </w:r>
      <w:r>
        <w:rPr>
          <w:rFonts w:ascii="Times New Roman" w:hAnsi="Times New Roman"/>
          <w:color w:val="313136"/>
          <w:sz w:val="14"/>
        </w:rPr>
        <w:t>OPUBUQJJ </w:t>
      </w:r>
      <w:r>
        <w:rPr>
          <w:rFonts w:ascii="Times New Roman" w:hAnsi="Times New Roman"/>
          <w:color w:val="4B4D52"/>
          <w:sz w:val="14"/>
        </w:rPr>
        <w:t>B F</w:t>
      </w:r>
      <w:r>
        <w:rPr>
          <w:rFonts w:ascii="Times New Roman" w:hAnsi="Times New Roman"/>
          <w:color w:val="313136"/>
          <w:sz w:val="14"/>
        </w:rPr>
        <w:t>RAN</w:t>
      </w:r>
      <w:r>
        <w:rPr>
          <w:rFonts w:ascii="Times New Roman" w:hAnsi="Times New Roman"/>
          <w:color w:val="4B4D52"/>
          <w:sz w:val="14"/>
        </w:rPr>
        <w:t>Ç</w:t>
      </w:r>
      <w:r>
        <w:rPr>
          <w:rFonts w:ascii="Times New Roman" w:hAnsi="Times New Roman"/>
          <w:color w:val="313136"/>
          <w:sz w:val="14"/>
        </w:rPr>
        <w:t>A.J</w:t>
      </w:r>
      <w:r>
        <w:rPr>
          <w:rFonts w:ascii="Times New Roman" w:hAnsi="Times New Roman"/>
          <w:color w:val="4B4D52"/>
          <w:sz w:val="14"/>
        </w:rPr>
        <w:t>SB</w:t>
      </w:r>
    </w:p>
    <w:p>
      <w:pPr>
        <w:pStyle w:val="BodyText"/>
        <w:spacing w:before="4"/>
        <w:rPr>
          <w:rFonts w:ascii="Times New Roman"/>
          <w:sz w:val="23"/>
        </w:rPr>
      </w:pPr>
    </w:p>
    <w:p>
      <w:pPr>
        <w:pStyle w:val="Heading3"/>
        <w:spacing w:before="1"/>
        <w:ind w:right="325"/>
        <w:jc w:val="center"/>
      </w:pPr>
      <w:r>
        <w:rPr>
          <w:color w:val="1C1C1F"/>
        </w:rPr>
        <w:t>PRÉFET </w:t>
      </w:r>
      <w:r>
        <w:rPr>
          <w:color w:val="313136"/>
        </w:rPr>
        <w:t>DE SEINE-E</w:t>
      </w:r>
      <w:r>
        <w:rPr>
          <w:color w:val="4B4D52"/>
        </w:rPr>
        <w:t>T-</w:t>
      </w:r>
      <w:r>
        <w:rPr>
          <w:color w:val="313136"/>
        </w:rPr>
        <w:t>MARNE</w:t>
      </w:r>
    </w:p>
    <w:p>
      <w:pPr>
        <w:pStyle w:val="BodyText"/>
        <w:spacing w:before="4"/>
        <w:rPr>
          <w:rFonts w:ascii="Times New Roman"/>
          <w:sz w:val="14"/>
        </w:rPr>
      </w:pPr>
    </w:p>
    <w:p>
      <w:pPr>
        <w:spacing w:before="94"/>
        <w:ind w:left="135" w:right="0" w:firstLine="0"/>
        <w:jc w:val="left"/>
        <w:rPr>
          <w:sz w:val="18"/>
        </w:rPr>
      </w:pPr>
      <w:r>
        <w:rPr>
          <w:color w:val="4B4D52"/>
          <w:w w:val="110"/>
          <w:sz w:val="18"/>
        </w:rPr>
        <w:t>P</w:t>
      </w:r>
      <w:r>
        <w:rPr>
          <w:color w:val="313136"/>
          <w:w w:val="110"/>
          <w:sz w:val="18"/>
        </w:rPr>
        <w:t>r</w:t>
      </w:r>
      <w:r>
        <w:rPr>
          <w:color w:val="606064"/>
          <w:w w:val="110"/>
          <w:sz w:val="18"/>
        </w:rPr>
        <w:t>é</w:t>
      </w:r>
      <w:r>
        <w:rPr>
          <w:color w:val="313136"/>
          <w:w w:val="110"/>
          <w:sz w:val="18"/>
        </w:rPr>
        <w:t>f</w:t>
      </w:r>
      <w:r>
        <w:rPr>
          <w:color w:val="606064"/>
          <w:w w:val="110"/>
          <w:sz w:val="18"/>
        </w:rPr>
        <w:t>ec</w:t>
      </w:r>
      <w:r>
        <w:rPr>
          <w:color w:val="313136"/>
          <w:w w:val="110"/>
          <w:sz w:val="18"/>
        </w:rPr>
        <w:t>tur</w:t>
      </w:r>
      <w:r>
        <w:rPr>
          <w:color w:val="606064"/>
          <w:w w:val="110"/>
          <w:sz w:val="18"/>
        </w:rPr>
        <w:t>e</w:t>
      </w:r>
    </w:p>
    <w:p>
      <w:pPr>
        <w:pStyle w:val="BodyText"/>
        <w:rPr>
          <w:sz w:val="20"/>
        </w:rPr>
      </w:pPr>
    </w:p>
    <w:p>
      <w:pPr>
        <w:pStyle w:val="BodyText"/>
        <w:rPr>
          <w:sz w:val="25"/>
        </w:rPr>
      </w:pPr>
    </w:p>
    <w:p>
      <w:pPr>
        <w:spacing w:line="264" w:lineRule="auto" w:before="0"/>
        <w:ind w:left="302" w:right="325" w:firstLine="0"/>
        <w:jc w:val="center"/>
        <w:rPr>
          <w:b/>
          <w:sz w:val="20"/>
        </w:rPr>
      </w:pPr>
      <w:r>
        <w:rPr>
          <w:b/>
          <w:color w:val="606064"/>
          <w:w w:val="105"/>
          <w:sz w:val="20"/>
        </w:rPr>
        <w:t>Arrêté</w:t>
      </w:r>
      <w:r>
        <w:rPr>
          <w:b/>
          <w:color w:val="606064"/>
          <w:spacing w:val="-15"/>
          <w:w w:val="105"/>
          <w:sz w:val="20"/>
        </w:rPr>
        <w:t> </w:t>
      </w:r>
      <w:r>
        <w:rPr>
          <w:b/>
          <w:color w:val="4B4D52"/>
          <w:w w:val="105"/>
          <w:sz w:val="20"/>
        </w:rPr>
        <w:t>n°2020</w:t>
      </w:r>
      <w:r>
        <w:rPr>
          <w:b/>
          <w:color w:val="4B4D52"/>
          <w:spacing w:val="-33"/>
          <w:w w:val="105"/>
          <w:sz w:val="20"/>
        </w:rPr>
        <w:t> </w:t>
      </w:r>
      <w:r>
        <w:rPr>
          <w:b/>
          <w:color w:val="1C1C1F"/>
          <w:spacing w:val="-4"/>
          <w:w w:val="105"/>
          <w:sz w:val="20"/>
        </w:rPr>
        <w:t>/</w:t>
      </w:r>
      <w:r>
        <w:rPr>
          <w:b/>
          <w:color w:val="606064"/>
          <w:spacing w:val="-4"/>
          <w:w w:val="105"/>
          <w:sz w:val="20"/>
        </w:rPr>
        <w:t>PJ</w:t>
      </w:r>
      <w:r>
        <w:rPr>
          <w:b/>
          <w:color w:val="313136"/>
          <w:spacing w:val="-4"/>
          <w:w w:val="105"/>
          <w:sz w:val="20"/>
        </w:rPr>
        <w:t>l/</w:t>
      </w:r>
      <w:r>
        <w:rPr>
          <w:b/>
          <w:color w:val="4B4D52"/>
          <w:spacing w:val="-4"/>
          <w:w w:val="105"/>
          <w:sz w:val="20"/>
        </w:rPr>
        <w:t>006</w:t>
      </w:r>
      <w:r>
        <w:rPr>
          <w:b/>
          <w:color w:val="4B4D52"/>
          <w:spacing w:val="-28"/>
          <w:w w:val="105"/>
          <w:sz w:val="20"/>
        </w:rPr>
        <w:t> </w:t>
      </w:r>
      <w:r>
        <w:rPr>
          <w:b/>
          <w:color w:val="606064"/>
          <w:w w:val="105"/>
          <w:sz w:val="20"/>
        </w:rPr>
        <w:t>du</w:t>
      </w:r>
      <w:r>
        <w:rPr>
          <w:b/>
          <w:color w:val="606064"/>
          <w:spacing w:val="-14"/>
          <w:w w:val="105"/>
          <w:sz w:val="20"/>
        </w:rPr>
        <w:t> </w:t>
      </w:r>
      <w:r>
        <w:rPr>
          <w:b/>
          <w:color w:val="4B4D52"/>
          <w:w w:val="105"/>
          <w:sz w:val="20"/>
        </w:rPr>
        <w:t>19</w:t>
      </w:r>
      <w:r>
        <w:rPr>
          <w:b/>
          <w:color w:val="4B4D52"/>
          <w:spacing w:val="-20"/>
          <w:w w:val="105"/>
          <w:sz w:val="20"/>
        </w:rPr>
        <w:t> </w:t>
      </w:r>
      <w:r>
        <w:rPr>
          <w:b/>
          <w:color w:val="4B4D52"/>
          <w:w w:val="105"/>
          <w:sz w:val="20"/>
        </w:rPr>
        <w:t>mars</w:t>
      </w:r>
      <w:r>
        <w:rPr>
          <w:b/>
          <w:color w:val="4B4D52"/>
          <w:spacing w:val="-8"/>
          <w:w w:val="105"/>
          <w:sz w:val="20"/>
        </w:rPr>
        <w:t> </w:t>
      </w:r>
      <w:r>
        <w:rPr>
          <w:b/>
          <w:color w:val="606064"/>
          <w:w w:val="105"/>
          <w:sz w:val="20"/>
        </w:rPr>
        <w:t>2020</w:t>
      </w:r>
      <w:r>
        <w:rPr>
          <w:b/>
          <w:color w:val="606064"/>
          <w:spacing w:val="-11"/>
          <w:w w:val="105"/>
          <w:sz w:val="20"/>
        </w:rPr>
        <w:t> </w:t>
      </w:r>
      <w:r>
        <w:rPr>
          <w:b/>
          <w:color w:val="4B4D52"/>
          <w:w w:val="105"/>
          <w:sz w:val="20"/>
        </w:rPr>
        <w:t>portant</w:t>
      </w:r>
      <w:r>
        <w:rPr>
          <w:b/>
          <w:color w:val="4B4D52"/>
          <w:spacing w:val="-13"/>
          <w:w w:val="105"/>
          <w:sz w:val="20"/>
        </w:rPr>
        <w:t> </w:t>
      </w:r>
      <w:r>
        <w:rPr>
          <w:b/>
          <w:color w:val="313136"/>
          <w:w w:val="105"/>
          <w:sz w:val="20"/>
        </w:rPr>
        <w:t>i</w:t>
      </w:r>
      <w:r>
        <w:rPr>
          <w:b/>
          <w:color w:val="4B4D52"/>
          <w:w w:val="105"/>
          <w:sz w:val="20"/>
        </w:rPr>
        <w:t>nterdict</w:t>
      </w:r>
      <w:r>
        <w:rPr>
          <w:b/>
          <w:color w:val="313136"/>
          <w:w w:val="105"/>
          <w:sz w:val="20"/>
        </w:rPr>
        <w:t>i</w:t>
      </w:r>
      <w:r>
        <w:rPr>
          <w:b/>
          <w:color w:val="4B4D52"/>
          <w:w w:val="105"/>
          <w:sz w:val="20"/>
        </w:rPr>
        <w:t>on</w:t>
      </w:r>
      <w:r>
        <w:rPr>
          <w:b/>
          <w:color w:val="4B4D52"/>
          <w:spacing w:val="-20"/>
          <w:w w:val="105"/>
          <w:sz w:val="20"/>
        </w:rPr>
        <w:t> </w:t>
      </w:r>
      <w:r>
        <w:rPr>
          <w:b/>
          <w:color w:val="4B4D52"/>
          <w:w w:val="105"/>
          <w:sz w:val="20"/>
        </w:rPr>
        <w:t>des</w:t>
      </w:r>
      <w:r>
        <w:rPr>
          <w:b/>
          <w:color w:val="4B4D52"/>
          <w:spacing w:val="-18"/>
          <w:w w:val="105"/>
          <w:sz w:val="20"/>
        </w:rPr>
        <w:t> </w:t>
      </w:r>
      <w:r>
        <w:rPr>
          <w:b/>
          <w:color w:val="4B4D52"/>
          <w:w w:val="105"/>
          <w:sz w:val="20"/>
        </w:rPr>
        <w:t>promenades</w:t>
      </w:r>
      <w:r>
        <w:rPr>
          <w:b/>
          <w:color w:val="4B4D52"/>
          <w:spacing w:val="6"/>
          <w:w w:val="105"/>
          <w:sz w:val="20"/>
        </w:rPr>
        <w:t> </w:t>
      </w:r>
      <w:r>
        <w:rPr>
          <w:b/>
          <w:color w:val="606064"/>
          <w:w w:val="105"/>
          <w:sz w:val="20"/>
        </w:rPr>
        <w:t>et des</w:t>
      </w:r>
      <w:r>
        <w:rPr>
          <w:b/>
          <w:color w:val="606064"/>
          <w:spacing w:val="-19"/>
          <w:w w:val="105"/>
          <w:sz w:val="20"/>
        </w:rPr>
        <w:t> </w:t>
      </w:r>
      <w:r>
        <w:rPr>
          <w:b/>
          <w:color w:val="606064"/>
          <w:w w:val="105"/>
          <w:sz w:val="20"/>
        </w:rPr>
        <w:t>accès aux </w:t>
      </w:r>
      <w:r>
        <w:rPr>
          <w:b/>
          <w:color w:val="4B4D52"/>
          <w:w w:val="105"/>
          <w:sz w:val="20"/>
        </w:rPr>
        <w:t>berges </w:t>
      </w:r>
      <w:r>
        <w:rPr>
          <w:b/>
          <w:color w:val="606064"/>
          <w:w w:val="105"/>
          <w:sz w:val="20"/>
        </w:rPr>
        <w:t>et </w:t>
      </w:r>
      <w:r>
        <w:rPr>
          <w:b/>
          <w:color w:val="4B4D52"/>
          <w:spacing w:val="-5"/>
          <w:w w:val="105"/>
          <w:sz w:val="20"/>
        </w:rPr>
        <w:t>chem</w:t>
      </w:r>
      <w:r>
        <w:rPr>
          <w:b/>
          <w:color w:val="313136"/>
          <w:spacing w:val="-5"/>
          <w:w w:val="105"/>
          <w:sz w:val="20"/>
        </w:rPr>
        <w:t>i</w:t>
      </w:r>
      <w:r>
        <w:rPr>
          <w:b/>
          <w:color w:val="4B4D52"/>
          <w:spacing w:val="-5"/>
          <w:w w:val="105"/>
          <w:sz w:val="20"/>
        </w:rPr>
        <w:t>ns </w:t>
      </w:r>
      <w:r>
        <w:rPr>
          <w:b/>
          <w:color w:val="4B4D52"/>
          <w:w w:val="105"/>
          <w:sz w:val="20"/>
        </w:rPr>
        <w:t>de </w:t>
      </w:r>
      <w:r>
        <w:rPr>
          <w:b/>
          <w:color w:val="4B4D52"/>
          <w:spacing w:val="-4"/>
          <w:w w:val="105"/>
          <w:sz w:val="20"/>
        </w:rPr>
        <w:t>ha</w:t>
      </w:r>
      <w:r>
        <w:rPr>
          <w:b/>
          <w:color w:val="313136"/>
          <w:spacing w:val="-4"/>
          <w:w w:val="105"/>
          <w:sz w:val="20"/>
        </w:rPr>
        <w:t>l</w:t>
      </w:r>
      <w:r>
        <w:rPr>
          <w:b/>
          <w:color w:val="606064"/>
          <w:spacing w:val="-4"/>
          <w:w w:val="105"/>
          <w:sz w:val="20"/>
        </w:rPr>
        <w:t>age </w:t>
      </w:r>
      <w:r>
        <w:rPr>
          <w:b/>
          <w:color w:val="4B4D52"/>
          <w:w w:val="105"/>
          <w:sz w:val="20"/>
        </w:rPr>
        <w:t>des cours d'eau </w:t>
      </w:r>
      <w:r>
        <w:rPr>
          <w:b/>
          <w:color w:val="4B4D52"/>
          <w:spacing w:val="-6"/>
          <w:w w:val="105"/>
          <w:sz w:val="20"/>
        </w:rPr>
        <w:t>doman</w:t>
      </w:r>
      <w:r>
        <w:rPr>
          <w:b/>
          <w:color w:val="313136"/>
          <w:spacing w:val="-6"/>
          <w:w w:val="105"/>
          <w:sz w:val="20"/>
        </w:rPr>
        <w:t>i</w:t>
      </w:r>
      <w:r>
        <w:rPr>
          <w:b/>
          <w:color w:val="4B4D52"/>
          <w:spacing w:val="-6"/>
          <w:w w:val="105"/>
          <w:sz w:val="20"/>
        </w:rPr>
        <w:t>aux </w:t>
      </w:r>
      <w:r>
        <w:rPr>
          <w:b/>
          <w:color w:val="4B4D52"/>
          <w:w w:val="105"/>
          <w:sz w:val="20"/>
        </w:rPr>
        <w:t>et </w:t>
      </w:r>
      <w:r>
        <w:rPr>
          <w:b/>
          <w:color w:val="606064"/>
          <w:spacing w:val="-3"/>
          <w:w w:val="105"/>
          <w:sz w:val="20"/>
        </w:rPr>
        <w:t>ca</w:t>
      </w:r>
      <w:r>
        <w:rPr>
          <w:b/>
          <w:color w:val="313136"/>
          <w:spacing w:val="-3"/>
          <w:w w:val="105"/>
          <w:sz w:val="20"/>
        </w:rPr>
        <w:t>n</w:t>
      </w:r>
      <w:r>
        <w:rPr>
          <w:b/>
          <w:color w:val="4B4D52"/>
          <w:spacing w:val="-3"/>
          <w:w w:val="105"/>
          <w:sz w:val="20"/>
        </w:rPr>
        <w:t>aux </w:t>
      </w:r>
      <w:r>
        <w:rPr>
          <w:b/>
          <w:color w:val="4B4D52"/>
          <w:w w:val="105"/>
          <w:sz w:val="20"/>
        </w:rPr>
        <w:t>du</w:t>
      </w:r>
      <w:r>
        <w:rPr>
          <w:b/>
          <w:color w:val="4B4D52"/>
          <w:spacing w:val="-25"/>
          <w:w w:val="105"/>
          <w:sz w:val="20"/>
        </w:rPr>
        <w:t> </w:t>
      </w:r>
      <w:r>
        <w:rPr>
          <w:b/>
          <w:color w:val="4B4D52"/>
          <w:w w:val="105"/>
          <w:sz w:val="20"/>
        </w:rPr>
        <w:t>département</w:t>
      </w:r>
    </w:p>
    <w:p>
      <w:pPr>
        <w:pStyle w:val="BodyText"/>
        <w:spacing w:before="6"/>
        <w:rPr>
          <w:b/>
          <w:sz w:val="22"/>
        </w:rPr>
      </w:pPr>
    </w:p>
    <w:p>
      <w:pPr>
        <w:spacing w:line="264" w:lineRule="auto" w:before="0"/>
        <w:ind w:left="3150" w:right="3195" w:firstLine="25"/>
        <w:jc w:val="center"/>
        <w:rPr>
          <w:b/>
          <w:sz w:val="20"/>
        </w:rPr>
      </w:pPr>
      <w:r>
        <w:rPr>
          <w:b/>
          <w:color w:val="313136"/>
          <w:w w:val="105"/>
          <w:sz w:val="20"/>
        </w:rPr>
        <w:t>l</w:t>
      </w:r>
      <w:r>
        <w:rPr>
          <w:b/>
          <w:color w:val="4B4D52"/>
          <w:w w:val="105"/>
          <w:sz w:val="20"/>
        </w:rPr>
        <w:t>e Préfet </w:t>
      </w:r>
      <w:r>
        <w:rPr>
          <w:b/>
          <w:color w:val="313136"/>
          <w:spacing w:val="-3"/>
          <w:w w:val="105"/>
          <w:sz w:val="20"/>
        </w:rPr>
        <w:t>d</w:t>
      </w:r>
      <w:r>
        <w:rPr>
          <w:b/>
          <w:color w:val="4B4D52"/>
          <w:spacing w:val="-3"/>
          <w:w w:val="105"/>
          <w:sz w:val="20"/>
        </w:rPr>
        <w:t>e </w:t>
      </w:r>
      <w:r>
        <w:rPr>
          <w:b/>
          <w:color w:val="4B4D52"/>
          <w:w w:val="105"/>
          <w:sz w:val="20"/>
        </w:rPr>
        <w:t>Se</w:t>
      </w:r>
      <w:r>
        <w:rPr>
          <w:b/>
          <w:color w:val="313136"/>
          <w:w w:val="105"/>
          <w:sz w:val="20"/>
        </w:rPr>
        <w:t>in</w:t>
      </w:r>
      <w:r>
        <w:rPr>
          <w:b/>
          <w:color w:val="4B4D52"/>
          <w:w w:val="105"/>
          <w:sz w:val="20"/>
        </w:rPr>
        <w:t>e-et-</w:t>
      </w:r>
      <w:r>
        <w:rPr>
          <w:b/>
          <w:color w:val="313136"/>
          <w:w w:val="105"/>
          <w:sz w:val="20"/>
        </w:rPr>
        <w:t>M</w:t>
      </w:r>
      <w:r>
        <w:rPr>
          <w:b/>
          <w:color w:val="4B4D52"/>
          <w:w w:val="105"/>
          <w:sz w:val="20"/>
        </w:rPr>
        <w:t>arne O</w:t>
      </w:r>
      <w:r>
        <w:rPr>
          <w:b/>
          <w:color w:val="313136"/>
          <w:w w:val="105"/>
          <w:sz w:val="20"/>
        </w:rPr>
        <w:t>ffici</w:t>
      </w:r>
      <w:r>
        <w:rPr>
          <w:b/>
          <w:color w:val="4B4D52"/>
          <w:w w:val="105"/>
          <w:sz w:val="20"/>
        </w:rPr>
        <w:t>er </w:t>
      </w:r>
      <w:r>
        <w:rPr>
          <w:b/>
          <w:color w:val="313136"/>
          <w:w w:val="105"/>
          <w:sz w:val="20"/>
        </w:rPr>
        <w:t>d</w:t>
      </w:r>
      <w:r>
        <w:rPr>
          <w:b/>
          <w:color w:val="4B4D52"/>
          <w:w w:val="105"/>
          <w:sz w:val="20"/>
        </w:rPr>
        <w:t>e </w:t>
      </w:r>
      <w:r>
        <w:rPr>
          <w:b/>
          <w:color w:val="1C1C1F"/>
          <w:spacing w:val="-5"/>
          <w:w w:val="105"/>
          <w:sz w:val="20"/>
        </w:rPr>
        <w:t>l</w:t>
      </w:r>
      <w:r>
        <w:rPr>
          <w:b/>
          <w:color w:val="4B4D52"/>
          <w:spacing w:val="-5"/>
          <w:w w:val="105"/>
          <w:sz w:val="20"/>
        </w:rPr>
        <w:t>a </w:t>
      </w:r>
      <w:r>
        <w:rPr>
          <w:b/>
          <w:color w:val="313136"/>
          <w:w w:val="105"/>
          <w:sz w:val="20"/>
        </w:rPr>
        <w:t>l</w:t>
      </w:r>
      <w:r>
        <w:rPr>
          <w:b/>
          <w:color w:val="4B4D52"/>
          <w:w w:val="105"/>
          <w:sz w:val="20"/>
        </w:rPr>
        <w:t>ég</w:t>
      </w:r>
      <w:r>
        <w:rPr>
          <w:b/>
          <w:color w:val="313136"/>
          <w:w w:val="105"/>
          <w:sz w:val="20"/>
        </w:rPr>
        <w:t>ion </w:t>
      </w:r>
      <w:r>
        <w:rPr>
          <w:b/>
          <w:color w:val="4B4D52"/>
          <w:spacing w:val="-3"/>
          <w:w w:val="105"/>
          <w:sz w:val="20"/>
        </w:rPr>
        <w:t>d</w:t>
      </w:r>
      <w:r>
        <w:rPr>
          <w:b/>
          <w:color w:val="313136"/>
          <w:spacing w:val="-3"/>
          <w:w w:val="105"/>
          <w:sz w:val="20"/>
        </w:rPr>
        <w:t>'honn</w:t>
      </w:r>
      <w:r>
        <w:rPr>
          <w:b/>
          <w:color w:val="4B4D52"/>
          <w:spacing w:val="-3"/>
          <w:w w:val="105"/>
          <w:sz w:val="20"/>
        </w:rPr>
        <w:t>e</w:t>
      </w:r>
      <w:r>
        <w:rPr>
          <w:b/>
          <w:color w:val="313136"/>
          <w:spacing w:val="-3"/>
          <w:w w:val="105"/>
          <w:sz w:val="20"/>
        </w:rPr>
        <w:t>u</w:t>
      </w:r>
      <w:r>
        <w:rPr>
          <w:b/>
          <w:color w:val="4B4D52"/>
          <w:spacing w:val="-3"/>
          <w:w w:val="105"/>
          <w:sz w:val="20"/>
        </w:rPr>
        <w:t>r</w:t>
      </w:r>
    </w:p>
    <w:p>
      <w:pPr>
        <w:pStyle w:val="BodyText"/>
        <w:rPr>
          <w:b/>
          <w:sz w:val="22"/>
        </w:rPr>
      </w:pPr>
    </w:p>
    <w:p>
      <w:pPr>
        <w:pStyle w:val="BodyText"/>
        <w:spacing w:before="10"/>
        <w:rPr>
          <w:b/>
        </w:rPr>
      </w:pPr>
    </w:p>
    <w:p>
      <w:pPr>
        <w:spacing w:before="0"/>
        <w:ind w:left="134" w:right="0" w:firstLine="0"/>
        <w:jc w:val="left"/>
        <w:rPr>
          <w:sz w:val="18"/>
        </w:rPr>
      </w:pPr>
      <w:r>
        <w:rPr>
          <w:b/>
          <w:color w:val="313136"/>
          <w:w w:val="105"/>
          <w:sz w:val="20"/>
        </w:rPr>
        <w:t>Vu </w:t>
      </w:r>
      <w:r>
        <w:rPr>
          <w:color w:val="1C1C1F"/>
          <w:w w:val="105"/>
          <w:sz w:val="18"/>
        </w:rPr>
        <w:t>l</w:t>
      </w:r>
      <w:r>
        <w:rPr>
          <w:color w:val="4B4D52"/>
          <w:w w:val="105"/>
          <w:sz w:val="18"/>
        </w:rPr>
        <w:t>e </w:t>
      </w:r>
      <w:r>
        <w:rPr>
          <w:color w:val="313136"/>
          <w:w w:val="105"/>
          <w:sz w:val="18"/>
        </w:rPr>
        <w:t>cod</w:t>
      </w:r>
      <w:r>
        <w:rPr>
          <w:color w:val="4B4D52"/>
          <w:w w:val="105"/>
          <w:sz w:val="18"/>
        </w:rPr>
        <w:t>e </w:t>
      </w:r>
      <w:r>
        <w:rPr>
          <w:color w:val="313136"/>
          <w:w w:val="105"/>
          <w:sz w:val="18"/>
        </w:rPr>
        <w:t>d</w:t>
      </w:r>
      <w:r>
        <w:rPr>
          <w:color w:val="4B4D52"/>
          <w:w w:val="105"/>
          <w:sz w:val="18"/>
        </w:rPr>
        <w:t>e </w:t>
      </w:r>
      <w:r>
        <w:rPr>
          <w:color w:val="1C1C1F"/>
          <w:w w:val="105"/>
          <w:sz w:val="18"/>
        </w:rPr>
        <w:t>la </w:t>
      </w:r>
      <w:r>
        <w:rPr>
          <w:color w:val="313136"/>
          <w:w w:val="105"/>
          <w:sz w:val="18"/>
        </w:rPr>
        <w:t>santé publiqu</w:t>
      </w:r>
      <w:r>
        <w:rPr>
          <w:color w:val="4B4D52"/>
          <w:w w:val="105"/>
          <w:sz w:val="18"/>
        </w:rPr>
        <w:t>e</w:t>
      </w:r>
      <w:r>
        <w:rPr>
          <w:color w:val="313136"/>
          <w:w w:val="105"/>
          <w:sz w:val="18"/>
        </w:rPr>
        <w:t>, not</w:t>
      </w:r>
      <w:r>
        <w:rPr>
          <w:color w:val="4B4D52"/>
          <w:w w:val="105"/>
          <w:sz w:val="18"/>
        </w:rPr>
        <w:t>a</w:t>
      </w:r>
      <w:r>
        <w:rPr>
          <w:color w:val="1C1C1F"/>
          <w:w w:val="105"/>
          <w:sz w:val="18"/>
        </w:rPr>
        <w:t>mment </w:t>
      </w:r>
      <w:r>
        <w:rPr>
          <w:color w:val="4B4D52"/>
          <w:w w:val="105"/>
          <w:sz w:val="18"/>
        </w:rPr>
        <w:t>s</w:t>
      </w:r>
      <w:r>
        <w:rPr>
          <w:color w:val="313136"/>
          <w:w w:val="105"/>
          <w:sz w:val="18"/>
        </w:rPr>
        <w:t>on arti</w:t>
      </w:r>
      <w:r>
        <w:rPr>
          <w:color w:val="4B4D52"/>
          <w:w w:val="105"/>
          <w:sz w:val="18"/>
        </w:rPr>
        <w:t>c</w:t>
      </w:r>
      <w:r>
        <w:rPr>
          <w:color w:val="1C1C1F"/>
          <w:w w:val="105"/>
          <w:sz w:val="18"/>
        </w:rPr>
        <w:t>l</w:t>
      </w:r>
      <w:r>
        <w:rPr>
          <w:color w:val="4B4D52"/>
          <w:w w:val="105"/>
          <w:sz w:val="18"/>
        </w:rPr>
        <w:t>e </w:t>
      </w:r>
      <w:r>
        <w:rPr>
          <w:color w:val="313136"/>
          <w:w w:val="105"/>
          <w:sz w:val="20"/>
        </w:rPr>
        <w:t>L. </w:t>
      </w:r>
      <w:r>
        <w:rPr>
          <w:color w:val="313136"/>
          <w:w w:val="105"/>
          <w:sz w:val="18"/>
        </w:rPr>
        <w:t>3131 </w:t>
      </w:r>
      <w:r>
        <w:rPr>
          <w:color w:val="4B4D52"/>
          <w:w w:val="105"/>
          <w:sz w:val="18"/>
        </w:rPr>
        <w:t>-</w:t>
      </w:r>
      <w:r>
        <w:rPr>
          <w:color w:val="313136"/>
          <w:w w:val="105"/>
          <w:sz w:val="18"/>
        </w:rPr>
        <w:t>1 ;</w:t>
      </w:r>
    </w:p>
    <w:p>
      <w:pPr>
        <w:pStyle w:val="BodyText"/>
        <w:spacing w:before="10"/>
        <w:rPr>
          <w:sz w:val="18"/>
        </w:rPr>
      </w:pPr>
    </w:p>
    <w:p>
      <w:pPr>
        <w:spacing w:line="244" w:lineRule="auto" w:before="0"/>
        <w:ind w:left="129" w:right="0" w:firstLine="5"/>
        <w:jc w:val="left"/>
        <w:rPr>
          <w:sz w:val="18"/>
        </w:rPr>
      </w:pPr>
      <w:r>
        <w:rPr>
          <w:b/>
          <w:color w:val="1C1C1F"/>
          <w:w w:val="105"/>
          <w:sz w:val="20"/>
        </w:rPr>
        <w:t>Vu </w:t>
      </w:r>
      <w:r>
        <w:rPr>
          <w:color w:val="1C1C1F"/>
          <w:w w:val="105"/>
          <w:sz w:val="18"/>
        </w:rPr>
        <w:t>l</w:t>
      </w:r>
      <w:r>
        <w:rPr>
          <w:color w:val="4B4D52"/>
          <w:w w:val="105"/>
          <w:sz w:val="18"/>
        </w:rPr>
        <w:t>e </w:t>
      </w:r>
      <w:r>
        <w:rPr>
          <w:color w:val="1C1C1F"/>
          <w:w w:val="105"/>
          <w:sz w:val="18"/>
        </w:rPr>
        <w:t>décret n</w:t>
      </w:r>
      <w:r>
        <w:rPr>
          <w:color w:val="4B4D52"/>
          <w:w w:val="105"/>
          <w:sz w:val="18"/>
        </w:rPr>
        <w:t>°</w:t>
      </w:r>
      <w:r>
        <w:rPr>
          <w:color w:val="313136"/>
          <w:w w:val="105"/>
          <w:sz w:val="18"/>
        </w:rPr>
        <w:t>2004</w:t>
      </w:r>
      <w:r>
        <w:rPr>
          <w:color w:val="4B4D52"/>
          <w:w w:val="105"/>
          <w:sz w:val="18"/>
        </w:rPr>
        <w:t>-</w:t>
      </w:r>
      <w:r>
        <w:rPr>
          <w:color w:val="313136"/>
          <w:w w:val="105"/>
          <w:sz w:val="18"/>
        </w:rPr>
        <w:t>374 du 29 avril 2004 </w:t>
      </w:r>
      <w:r>
        <w:rPr>
          <w:color w:val="1C1C1F"/>
          <w:w w:val="105"/>
          <w:sz w:val="18"/>
        </w:rPr>
        <w:t>relatif </w:t>
      </w:r>
      <w:r>
        <w:rPr>
          <w:color w:val="313136"/>
          <w:w w:val="105"/>
          <w:sz w:val="18"/>
        </w:rPr>
        <w:t>aux pouvoir</w:t>
      </w:r>
      <w:r>
        <w:rPr>
          <w:color w:val="4B4D52"/>
          <w:w w:val="105"/>
          <w:sz w:val="18"/>
        </w:rPr>
        <w:t>s </w:t>
      </w:r>
      <w:r>
        <w:rPr>
          <w:color w:val="313136"/>
          <w:w w:val="105"/>
          <w:sz w:val="18"/>
        </w:rPr>
        <w:t>des préfet</w:t>
      </w:r>
      <w:r>
        <w:rPr>
          <w:color w:val="4B4D52"/>
          <w:w w:val="105"/>
          <w:sz w:val="18"/>
        </w:rPr>
        <w:t>s</w:t>
      </w:r>
      <w:r>
        <w:rPr>
          <w:color w:val="1C1C1F"/>
          <w:w w:val="105"/>
          <w:sz w:val="18"/>
        </w:rPr>
        <w:t>, </w:t>
      </w:r>
      <w:r>
        <w:rPr>
          <w:rFonts w:ascii="Times New Roman" w:hAnsi="Times New Roman"/>
          <w:color w:val="313136"/>
          <w:w w:val="105"/>
          <w:sz w:val="20"/>
        </w:rPr>
        <w:t>à </w:t>
      </w:r>
      <w:r>
        <w:rPr>
          <w:color w:val="1C1C1F"/>
          <w:w w:val="105"/>
          <w:sz w:val="18"/>
        </w:rPr>
        <w:t>l'organi</w:t>
      </w:r>
      <w:r>
        <w:rPr>
          <w:color w:val="4B4D52"/>
          <w:w w:val="105"/>
          <w:sz w:val="18"/>
        </w:rPr>
        <w:t>s</w:t>
      </w:r>
      <w:r>
        <w:rPr>
          <w:color w:val="313136"/>
          <w:w w:val="105"/>
          <w:sz w:val="18"/>
        </w:rPr>
        <w:t>ation et à </w:t>
      </w:r>
      <w:r>
        <w:rPr>
          <w:color w:val="1C1C1F"/>
          <w:w w:val="105"/>
          <w:sz w:val="18"/>
        </w:rPr>
        <w:t>l'action des </w:t>
      </w:r>
      <w:r>
        <w:rPr>
          <w:color w:val="313136"/>
          <w:w w:val="105"/>
          <w:sz w:val="18"/>
        </w:rPr>
        <w:t>s</w:t>
      </w:r>
      <w:r>
        <w:rPr>
          <w:color w:val="4B4D52"/>
          <w:w w:val="105"/>
          <w:sz w:val="18"/>
        </w:rPr>
        <w:t>e</w:t>
      </w:r>
      <w:r>
        <w:rPr>
          <w:color w:val="313136"/>
          <w:w w:val="105"/>
          <w:sz w:val="18"/>
        </w:rPr>
        <w:t>rvic</w:t>
      </w:r>
      <w:r>
        <w:rPr>
          <w:color w:val="4B4D52"/>
          <w:w w:val="105"/>
          <w:sz w:val="18"/>
        </w:rPr>
        <w:t>e</w:t>
      </w:r>
      <w:r>
        <w:rPr>
          <w:color w:val="313136"/>
          <w:w w:val="105"/>
          <w:sz w:val="18"/>
        </w:rPr>
        <w:t>s de </w:t>
      </w:r>
      <w:r>
        <w:rPr>
          <w:color w:val="1C1C1F"/>
          <w:w w:val="105"/>
          <w:sz w:val="18"/>
        </w:rPr>
        <w:t>l'</w:t>
      </w:r>
      <w:r>
        <w:rPr>
          <w:color w:val="4B4D52"/>
          <w:w w:val="105"/>
          <w:sz w:val="18"/>
        </w:rPr>
        <w:t>É</w:t>
      </w:r>
      <w:r>
        <w:rPr>
          <w:color w:val="1C1C1F"/>
          <w:w w:val="105"/>
          <w:sz w:val="18"/>
        </w:rPr>
        <w:t>tat </w:t>
      </w:r>
      <w:r>
        <w:rPr>
          <w:color w:val="313136"/>
          <w:w w:val="105"/>
          <w:sz w:val="18"/>
        </w:rPr>
        <w:t>d</w:t>
      </w:r>
      <w:r>
        <w:rPr>
          <w:color w:val="4B4D52"/>
          <w:w w:val="105"/>
          <w:sz w:val="18"/>
        </w:rPr>
        <w:t>a</w:t>
      </w:r>
      <w:r>
        <w:rPr>
          <w:color w:val="313136"/>
          <w:w w:val="105"/>
          <w:sz w:val="18"/>
        </w:rPr>
        <w:t>ns </w:t>
      </w:r>
      <w:r>
        <w:rPr>
          <w:color w:val="1C1C1F"/>
          <w:w w:val="105"/>
          <w:sz w:val="18"/>
        </w:rPr>
        <w:t>les régions </w:t>
      </w:r>
      <w:r>
        <w:rPr>
          <w:color w:val="313136"/>
          <w:w w:val="105"/>
          <w:sz w:val="18"/>
        </w:rPr>
        <w:t>et départem</w:t>
      </w:r>
      <w:r>
        <w:rPr>
          <w:color w:val="4B4D52"/>
          <w:w w:val="105"/>
          <w:sz w:val="18"/>
        </w:rPr>
        <w:t>e</w:t>
      </w:r>
      <w:r>
        <w:rPr>
          <w:color w:val="1C1C1F"/>
          <w:w w:val="105"/>
          <w:sz w:val="18"/>
        </w:rPr>
        <w:t>nts ;</w:t>
      </w:r>
    </w:p>
    <w:p>
      <w:pPr>
        <w:pStyle w:val="BodyText"/>
        <w:spacing w:before="10"/>
        <w:rPr>
          <w:sz w:val="18"/>
        </w:rPr>
      </w:pPr>
    </w:p>
    <w:p>
      <w:pPr>
        <w:spacing w:line="244" w:lineRule="auto" w:before="1"/>
        <w:ind w:left="130" w:right="0" w:firstLine="4"/>
        <w:jc w:val="left"/>
        <w:rPr>
          <w:sz w:val="18"/>
        </w:rPr>
      </w:pPr>
      <w:r>
        <w:rPr>
          <w:b/>
          <w:color w:val="1C1C1F"/>
          <w:w w:val="105"/>
          <w:sz w:val="20"/>
        </w:rPr>
        <w:t>Vu </w:t>
      </w:r>
      <w:r>
        <w:rPr>
          <w:color w:val="1C1C1F"/>
          <w:w w:val="105"/>
          <w:sz w:val="18"/>
        </w:rPr>
        <w:t>le </w:t>
      </w:r>
      <w:r>
        <w:rPr>
          <w:color w:val="313136"/>
          <w:w w:val="105"/>
          <w:sz w:val="18"/>
        </w:rPr>
        <w:t>décret </w:t>
      </w:r>
      <w:r>
        <w:rPr>
          <w:color w:val="1C1C1F"/>
          <w:w w:val="105"/>
          <w:sz w:val="18"/>
        </w:rPr>
        <w:t>du </w:t>
      </w:r>
      <w:r>
        <w:rPr>
          <w:color w:val="313136"/>
          <w:w w:val="105"/>
          <w:sz w:val="18"/>
        </w:rPr>
        <w:t>Président </w:t>
      </w:r>
      <w:r>
        <w:rPr>
          <w:color w:val="1C1C1F"/>
          <w:w w:val="105"/>
          <w:sz w:val="18"/>
        </w:rPr>
        <w:t>de </w:t>
      </w:r>
      <w:r>
        <w:rPr>
          <w:color w:val="313136"/>
          <w:w w:val="105"/>
          <w:sz w:val="18"/>
        </w:rPr>
        <w:t>la République en </w:t>
      </w:r>
      <w:r>
        <w:rPr>
          <w:color w:val="1C1C1F"/>
          <w:w w:val="105"/>
          <w:sz w:val="18"/>
        </w:rPr>
        <w:t>date du 15 janvier </w:t>
      </w:r>
      <w:r>
        <w:rPr>
          <w:color w:val="313136"/>
          <w:w w:val="105"/>
          <w:sz w:val="18"/>
        </w:rPr>
        <w:t>2020, portant </w:t>
      </w:r>
      <w:r>
        <w:rPr>
          <w:color w:val="1C1C1F"/>
          <w:w w:val="105"/>
          <w:sz w:val="18"/>
        </w:rPr>
        <w:t>nomination de Monsieur Thierry </w:t>
      </w:r>
      <w:r>
        <w:rPr>
          <w:color w:val="313136"/>
          <w:w w:val="105"/>
          <w:sz w:val="18"/>
        </w:rPr>
        <w:t>COUDERT, </w:t>
      </w:r>
      <w:r>
        <w:rPr>
          <w:color w:val="1C1C1F"/>
          <w:w w:val="105"/>
          <w:sz w:val="18"/>
        </w:rPr>
        <w:t>Préfet de </w:t>
      </w:r>
      <w:r>
        <w:rPr>
          <w:color w:val="313136"/>
          <w:w w:val="105"/>
          <w:sz w:val="18"/>
        </w:rPr>
        <w:t>seine</w:t>
      </w:r>
      <w:r>
        <w:rPr>
          <w:color w:val="4B4D52"/>
          <w:w w:val="105"/>
          <w:sz w:val="18"/>
        </w:rPr>
        <w:t>-</w:t>
      </w:r>
      <w:r>
        <w:rPr>
          <w:color w:val="313136"/>
          <w:w w:val="105"/>
          <w:sz w:val="18"/>
        </w:rPr>
        <w:t>et-Marne (hors </w:t>
      </w:r>
      <w:r>
        <w:rPr>
          <w:color w:val="1C1C1F"/>
          <w:w w:val="105"/>
          <w:sz w:val="18"/>
        </w:rPr>
        <w:t>classe) ;</w:t>
      </w:r>
    </w:p>
    <w:p>
      <w:pPr>
        <w:pStyle w:val="BodyText"/>
        <w:spacing w:before="11"/>
        <w:rPr>
          <w:sz w:val="18"/>
        </w:rPr>
      </w:pPr>
    </w:p>
    <w:p>
      <w:pPr>
        <w:spacing w:line="247" w:lineRule="auto" w:before="0"/>
        <w:ind w:left="125" w:right="517" w:firstLine="9"/>
        <w:jc w:val="left"/>
        <w:rPr>
          <w:sz w:val="18"/>
        </w:rPr>
      </w:pPr>
      <w:r>
        <w:rPr>
          <w:b/>
          <w:color w:val="1C1C1F"/>
          <w:w w:val="105"/>
          <w:sz w:val="20"/>
        </w:rPr>
        <w:t>Vu</w:t>
      </w:r>
      <w:r>
        <w:rPr>
          <w:b/>
          <w:color w:val="1C1C1F"/>
          <w:spacing w:val="-30"/>
          <w:w w:val="105"/>
          <w:sz w:val="20"/>
        </w:rPr>
        <w:t> </w:t>
      </w:r>
      <w:r>
        <w:rPr>
          <w:color w:val="1C1C1F"/>
          <w:w w:val="105"/>
          <w:sz w:val="18"/>
        </w:rPr>
        <w:t>le</w:t>
      </w:r>
      <w:r>
        <w:rPr>
          <w:color w:val="1C1C1F"/>
          <w:spacing w:val="1"/>
          <w:w w:val="105"/>
          <w:sz w:val="18"/>
        </w:rPr>
        <w:t> </w:t>
      </w:r>
      <w:r>
        <w:rPr>
          <w:color w:val="313136"/>
          <w:w w:val="105"/>
          <w:sz w:val="18"/>
        </w:rPr>
        <w:t>décret</w:t>
      </w:r>
      <w:r>
        <w:rPr>
          <w:color w:val="313136"/>
          <w:spacing w:val="-18"/>
          <w:w w:val="105"/>
          <w:sz w:val="18"/>
        </w:rPr>
        <w:t> </w:t>
      </w:r>
      <w:r>
        <w:rPr>
          <w:color w:val="1C1C1F"/>
          <w:w w:val="105"/>
          <w:sz w:val="18"/>
        </w:rPr>
        <w:t>du</w:t>
      </w:r>
      <w:r>
        <w:rPr>
          <w:color w:val="1C1C1F"/>
          <w:spacing w:val="-1"/>
          <w:w w:val="105"/>
          <w:sz w:val="18"/>
        </w:rPr>
        <w:t> </w:t>
      </w:r>
      <w:r>
        <w:rPr>
          <w:color w:val="1C1C1F"/>
          <w:w w:val="105"/>
          <w:sz w:val="18"/>
        </w:rPr>
        <w:t>Président</w:t>
      </w:r>
      <w:r>
        <w:rPr>
          <w:color w:val="1C1C1F"/>
          <w:spacing w:val="-3"/>
          <w:w w:val="105"/>
          <w:sz w:val="18"/>
        </w:rPr>
        <w:t> </w:t>
      </w:r>
      <w:r>
        <w:rPr>
          <w:color w:val="313136"/>
          <w:w w:val="105"/>
          <w:sz w:val="18"/>
        </w:rPr>
        <w:t>de</w:t>
      </w:r>
      <w:r>
        <w:rPr>
          <w:color w:val="313136"/>
          <w:spacing w:val="-16"/>
          <w:w w:val="105"/>
          <w:sz w:val="18"/>
        </w:rPr>
        <w:t> </w:t>
      </w:r>
      <w:r>
        <w:rPr>
          <w:color w:val="1C1C1F"/>
          <w:w w:val="105"/>
          <w:sz w:val="18"/>
        </w:rPr>
        <w:t>la</w:t>
      </w:r>
      <w:r>
        <w:rPr>
          <w:color w:val="1C1C1F"/>
          <w:spacing w:val="-17"/>
          <w:w w:val="105"/>
          <w:sz w:val="18"/>
        </w:rPr>
        <w:t> </w:t>
      </w:r>
      <w:r>
        <w:rPr>
          <w:color w:val="1C1C1F"/>
          <w:w w:val="105"/>
          <w:sz w:val="18"/>
        </w:rPr>
        <w:t>République</w:t>
      </w:r>
      <w:r>
        <w:rPr>
          <w:color w:val="1C1C1F"/>
          <w:spacing w:val="-7"/>
          <w:w w:val="105"/>
          <w:sz w:val="18"/>
        </w:rPr>
        <w:t> </w:t>
      </w:r>
      <w:r>
        <w:rPr>
          <w:color w:val="313136"/>
          <w:w w:val="105"/>
          <w:sz w:val="18"/>
        </w:rPr>
        <w:t>en</w:t>
      </w:r>
      <w:r>
        <w:rPr>
          <w:color w:val="313136"/>
          <w:spacing w:val="-14"/>
          <w:w w:val="105"/>
          <w:sz w:val="18"/>
        </w:rPr>
        <w:t> </w:t>
      </w:r>
      <w:r>
        <w:rPr>
          <w:color w:val="1C1C1F"/>
          <w:w w:val="105"/>
          <w:sz w:val="18"/>
        </w:rPr>
        <w:t>date</w:t>
      </w:r>
      <w:r>
        <w:rPr>
          <w:color w:val="1C1C1F"/>
          <w:spacing w:val="-14"/>
          <w:w w:val="105"/>
          <w:sz w:val="18"/>
        </w:rPr>
        <w:t> </w:t>
      </w:r>
      <w:r>
        <w:rPr>
          <w:color w:val="1C1C1F"/>
          <w:w w:val="105"/>
          <w:sz w:val="18"/>
        </w:rPr>
        <w:t>du</w:t>
      </w:r>
      <w:r>
        <w:rPr>
          <w:color w:val="1C1C1F"/>
          <w:spacing w:val="-14"/>
          <w:w w:val="105"/>
          <w:sz w:val="18"/>
        </w:rPr>
        <w:t> </w:t>
      </w:r>
      <w:r>
        <w:rPr>
          <w:color w:val="1C1C1F"/>
          <w:w w:val="105"/>
          <w:sz w:val="18"/>
        </w:rPr>
        <w:t>14</w:t>
      </w:r>
      <w:r>
        <w:rPr>
          <w:color w:val="1C1C1F"/>
          <w:spacing w:val="-14"/>
          <w:w w:val="105"/>
          <w:sz w:val="18"/>
        </w:rPr>
        <w:t> </w:t>
      </w:r>
      <w:r>
        <w:rPr>
          <w:color w:val="1C1C1F"/>
          <w:w w:val="105"/>
          <w:sz w:val="18"/>
        </w:rPr>
        <w:t>mai</w:t>
      </w:r>
      <w:r>
        <w:rPr>
          <w:color w:val="1C1C1F"/>
          <w:spacing w:val="-12"/>
          <w:w w:val="105"/>
          <w:sz w:val="18"/>
        </w:rPr>
        <w:t> </w:t>
      </w:r>
      <w:r>
        <w:rPr>
          <w:color w:val="313136"/>
          <w:w w:val="105"/>
          <w:sz w:val="18"/>
        </w:rPr>
        <w:t>2019</w:t>
      </w:r>
      <w:r>
        <w:rPr>
          <w:color w:val="313136"/>
          <w:spacing w:val="-12"/>
          <w:w w:val="105"/>
          <w:sz w:val="18"/>
        </w:rPr>
        <w:t> </w:t>
      </w:r>
      <w:r>
        <w:rPr>
          <w:color w:val="313136"/>
          <w:w w:val="105"/>
          <w:sz w:val="18"/>
        </w:rPr>
        <w:t>portant</w:t>
      </w:r>
      <w:r>
        <w:rPr>
          <w:color w:val="313136"/>
          <w:spacing w:val="-10"/>
          <w:w w:val="105"/>
          <w:sz w:val="18"/>
        </w:rPr>
        <w:t> </w:t>
      </w:r>
      <w:r>
        <w:rPr>
          <w:color w:val="1C1C1F"/>
          <w:w w:val="105"/>
          <w:sz w:val="18"/>
        </w:rPr>
        <w:t>nomination</w:t>
      </w:r>
      <w:r>
        <w:rPr>
          <w:color w:val="1C1C1F"/>
          <w:spacing w:val="-1"/>
          <w:w w:val="105"/>
          <w:sz w:val="18"/>
        </w:rPr>
        <w:t> </w:t>
      </w:r>
      <w:r>
        <w:rPr>
          <w:color w:val="313136"/>
          <w:w w:val="105"/>
          <w:sz w:val="18"/>
        </w:rPr>
        <w:t>de</w:t>
      </w:r>
      <w:r>
        <w:rPr>
          <w:color w:val="313136"/>
          <w:spacing w:val="-10"/>
          <w:w w:val="105"/>
          <w:sz w:val="18"/>
        </w:rPr>
        <w:t> </w:t>
      </w:r>
      <w:r>
        <w:rPr>
          <w:color w:val="1C1C1F"/>
          <w:w w:val="105"/>
          <w:sz w:val="18"/>
        </w:rPr>
        <w:t>Monsieur </w:t>
      </w:r>
      <w:r>
        <w:rPr>
          <w:color w:val="313136"/>
          <w:w w:val="105"/>
          <w:sz w:val="18"/>
        </w:rPr>
        <w:t>Cyrille LE </w:t>
      </w:r>
      <w:r>
        <w:rPr>
          <w:color w:val="1C1C1F"/>
          <w:w w:val="105"/>
          <w:sz w:val="18"/>
        </w:rPr>
        <w:t>VÉLY, </w:t>
      </w:r>
      <w:r>
        <w:rPr>
          <w:color w:val="313136"/>
          <w:w w:val="105"/>
          <w:sz w:val="18"/>
        </w:rPr>
        <w:t>administrateur civil </w:t>
      </w:r>
      <w:r>
        <w:rPr>
          <w:color w:val="1C1C1F"/>
          <w:w w:val="105"/>
          <w:sz w:val="18"/>
        </w:rPr>
        <w:t>hors classe, </w:t>
      </w:r>
      <w:r>
        <w:rPr>
          <w:color w:val="313136"/>
          <w:w w:val="105"/>
          <w:sz w:val="18"/>
        </w:rPr>
        <w:t>sous-préfet </w:t>
      </w:r>
      <w:r>
        <w:rPr>
          <w:color w:val="1C1C1F"/>
          <w:w w:val="105"/>
          <w:sz w:val="18"/>
        </w:rPr>
        <w:t>hors </w:t>
      </w:r>
      <w:r>
        <w:rPr>
          <w:color w:val="313136"/>
          <w:w w:val="105"/>
          <w:sz w:val="18"/>
        </w:rPr>
        <w:t>classe, secrétaire </w:t>
      </w:r>
      <w:r>
        <w:rPr>
          <w:color w:val="1C1C1F"/>
          <w:w w:val="105"/>
          <w:sz w:val="18"/>
        </w:rPr>
        <w:t>général de la </w:t>
      </w:r>
      <w:r>
        <w:rPr>
          <w:color w:val="313136"/>
          <w:spacing w:val="-3"/>
          <w:w w:val="105"/>
          <w:sz w:val="18"/>
        </w:rPr>
        <w:t>préfectur</w:t>
      </w:r>
      <w:r>
        <w:rPr>
          <w:color w:val="4B4D52"/>
          <w:spacing w:val="-3"/>
          <w:w w:val="105"/>
          <w:sz w:val="18"/>
        </w:rPr>
        <w:t>e </w:t>
      </w:r>
      <w:r>
        <w:rPr>
          <w:color w:val="313136"/>
          <w:w w:val="105"/>
          <w:sz w:val="18"/>
        </w:rPr>
        <w:t>de</w:t>
      </w:r>
      <w:r>
        <w:rPr>
          <w:color w:val="313136"/>
          <w:spacing w:val="-5"/>
          <w:w w:val="105"/>
          <w:sz w:val="18"/>
        </w:rPr>
        <w:t> </w:t>
      </w:r>
      <w:r>
        <w:rPr>
          <w:color w:val="313136"/>
          <w:spacing w:val="-6"/>
          <w:w w:val="105"/>
          <w:sz w:val="18"/>
        </w:rPr>
        <w:t>Seine</w:t>
      </w:r>
      <w:r>
        <w:rPr>
          <w:color w:val="4B4D52"/>
          <w:spacing w:val="-6"/>
          <w:w w:val="105"/>
          <w:sz w:val="18"/>
        </w:rPr>
        <w:t>-</w:t>
      </w:r>
      <w:r>
        <w:rPr>
          <w:color w:val="313136"/>
          <w:spacing w:val="-6"/>
          <w:w w:val="105"/>
          <w:sz w:val="18"/>
        </w:rPr>
        <w:t>et</w:t>
      </w:r>
      <w:r>
        <w:rPr>
          <w:color w:val="4B4D52"/>
          <w:spacing w:val="-6"/>
          <w:w w:val="105"/>
          <w:sz w:val="18"/>
        </w:rPr>
        <w:t>-</w:t>
      </w:r>
      <w:r>
        <w:rPr>
          <w:color w:val="1C1C1F"/>
          <w:spacing w:val="-6"/>
          <w:w w:val="105"/>
          <w:sz w:val="18"/>
        </w:rPr>
        <w:t>Marn</w:t>
      </w:r>
      <w:r>
        <w:rPr>
          <w:color w:val="4B4D52"/>
          <w:spacing w:val="-6"/>
          <w:w w:val="105"/>
          <w:sz w:val="18"/>
        </w:rPr>
        <w:t>e</w:t>
      </w:r>
    </w:p>
    <w:p>
      <w:pPr>
        <w:pStyle w:val="BodyText"/>
        <w:rPr>
          <w:sz w:val="19"/>
        </w:rPr>
      </w:pPr>
    </w:p>
    <w:p>
      <w:pPr>
        <w:spacing w:line="256" w:lineRule="auto" w:before="0"/>
        <w:ind w:left="123" w:right="299" w:firstLine="11"/>
        <w:jc w:val="left"/>
        <w:rPr>
          <w:sz w:val="18"/>
        </w:rPr>
      </w:pPr>
      <w:r>
        <w:rPr>
          <w:b/>
          <w:color w:val="1C1C1F"/>
          <w:w w:val="105"/>
          <w:sz w:val="19"/>
        </w:rPr>
        <w:t>Vu </w:t>
      </w:r>
      <w:r>
        <w:rPr>
          <w:color w:val="1C1C1F"/>
          <w:w w:val="105"/>
          <w:sz w:val="18"/>
        </w:rPr>
        <w:t>l</w:t>
      </w:r>
      <w:r>
        <w:rPr>
          <w:color w:val="4B4D52"/>
          <w:w w:val="105"/>
          <w:sz w:val="18"/>
        </w:rPr>
        <w:t>e </w:t>
      </w:r>
      <w:r>
        <w:rPr>
          <w:color w:val="313136"/>
          <w:w w:val="105"/>
          <w:sz w:val="18"/>
        </w:rPr>
        <w:t>décr</w:t>
      </w:r>
      <w:r>
        <w:rPr>
          <w:color w:val="4B4D52"/>
          <w:w w:val="105"/>
          <w:sz w:val="18"/>
        </w:rPr>
        <w:t>e</w:t>
      </w:r>
      <w:r>
        <w:rPr>
          <w:color w:val="313136"/>
          <w:w w:val="105"/>
          <w:sz w:val="18"/>
        </w:rPr>
        <w:t>t n</w:t>
      </w:r>
      <w:r>
        <w:rPr>
          <w:color w:val="4B4D52"/>
          <w:w w:val="105"/>
          <w:sz w:val="18"/>
        </w:rPr>
        <w:t>° </w:t>
      </w:r>
      <w:r>
        <w:rPr>
          <w:color w:val="313136"/>
          <w:w w:val="105"/>
          <w:sz w:val="18"/>
        </w:rPr>
        <w:t>2020</w:t>
      </w:r>
      <w:r>
        <w:rPr>
          <w:color w:val="4B4D52"/>
          <w:w w:val="105"/>
          <w:sz w:val="18"/>
        </w:rPr>
        <w:t>-</w:t>
      </w:r>
      <w:r>
        <w:rPr>
          <w:color w:val="313136"/>
          <w:w w:val="105"/>
          <w:sz w:val="18"/>
        </w:rPr>
        <w:t>260 du </w:t>
      </w:r>
      <w:r>
        <w:rPr>
          <w:color w:val="1C1C1F"/>
          <w:w w:val="105"/>
          <w:sz w:val="18"/>
        </w:rPr>
        <w:t>16 m</w:t>
      </w:r>
      <w:r>
        <w:rPr>
          <w:color w:val="4B4D52"/>
          <w:w w:val="105"/>
          <w:sz w:val="18"/>
        </w:rPr>
        <w:t>a</w:t>
      </w:r>
      <w:r>
        <w:rPr>
          <w:color w:val="1C1C1F"/>
          <w:w w:val="105"/>
          <w:sz w:val="18"/>
        </w:rPr>
        <w:t>rs </w:t>
      </w:r>
      <w:r>
        <w:rPr>
          <w:color w:val="313136"/>
          <w:w w:val="105"/>
          <w:sz w:val="18"/>
        </w:rPr>
        <w:t>2020 </w:t>
      </w:r>
      <w:r>
        <w:rPr>
          <w:color w:val="1C1C1F"/>
          <w:w w:val="105"/>
          <w:sz w:val="18"/>
        </w:rPr>
        <w:t>portant réglementation </w:t>
      </w:r>
      <w:r>
        <w:rPr>
          <w:color w:val="313136"/>
          <w:w w:val="105"/>
          <w:sz w:val="18"/>
        </w:rPr>
        <w:t>des dépl</w:t>
      </w:r>
      <w:r>
        <w:rPr>
          <w:color w:val="4B4D52"/>
          <w:w w:val="105"/>
          <w:sz w:val="18"/>
        </w:rPr>
        <w:t>a</w:t>
      </w:r>
      <w:r>
        <w:rPr>
          <w:color w:val="313136"/>
          <w:w w:val="105"/>
          <w:sz w:val="18"/>
        </w:rPr>
        <w:t>c</w:t>
      </w:r>
      <w:r>
        <w:rPr>
          <w:color w:val="4B4D52"/>
          <w:w w:val="105"/>
          <w:sz w:val="18"/>
        </w:rPr>
        <w:t>e</w:t>
      </w:r>
      <w:r>
        <w:rPr>
          <w:color w:val="313136"/>
          <w:w w:val="105"/>
          <w:sz w:val="18"/>
        </w:rPr>
        <w:t>ment</w:t>
      </w:r>
      <w:r>
        <w:rPr>
          <w:color w:val="4B4D52"/>
          <w:w w:val="105"/>
          <w:sz w:val="18"/>
        </w:rPr>
        <w:t>s </w:t>
      </w:r>
      <w:r>
        <w:rPr>
          <w:color w:val="313136"/>
          <w:w w:val="105"/>
          <w:sz w:val="18"/>
        </w:rPr>
        <w:t>dan</w:t>
      </w:r>
      <w:r>
        <w:rPr>
          <w:color w:val="4B4D52"/>
          <w:w w:val="105"/>
          <w:sz w:val="18"/>
        </w:rPr>
        <w:t>s </w:t>
      </w:r>
      <w:r>
        <w:rPr>
          <w:color w:val="1C1C1F"/>
          <w:w w:val="105"/>
          <w:sz w:val="18"/>
        </w:rPr>
        <w:t>l</w:t>
      </w:r>
      <w:r>
        <w:rPr>
          <w:color w:val="4B4D52"/>
          <w:w w:val="105"/>
          <w:sz w:val="18"/>
        </w:rPr>
        <w:t>e c</w:t>
      </w:r>
      <w:r>
        <w:rPr>
          <w:color w:val="313136"/>
          <w:w w:val="105"/>
          <w:sz w:val="18"/>
        </w:rPr>
        <w:t>adre d</w:t>
      </w:r>
      <w:r>
        <w:rPr>
          <w:color w:val="4B4D52"/>
          <w:w w:val="105"/>
          <w:sz w:val="18"/>
        </w:rPr>
        <w:t>e </w:t>
      </w:r>
      <w:r>
        <w:rPr>
          <w:color w:val="1C1C1F"/>
          <w:w w:val="105"/>
          <w:sz w:val="18"/>
        </w:rPr>
        <w:t>la </w:t>
      </w:r>
      <w:r>
        <w:rPr>
          <w:color w:val="313136"/>
          <w:w w:val="105"/>
          <w:sz w:val="18"/>
        </w:rPr>
        <w:t>lutte contre </w:t>
      </w:r>
      <w:r>
        <w:rPr>
          <w:color w:val="1C1C1F"/>
          <w:w w:val="105"/>
          <w:sz w:val="18"/>
        </w:rPr>
        <w:t>la </w:t>
      </w:r>
      <w:r>
        <w:rPr>
          <w:color w:val="313136"/>
          <w:w w:val="105"/>
          <w:sz w:val="18"/>
        </w:rPr>
        <w:t>propagation du viru</w:t>
      </w:r>
      <w:r>
        <w:rPr>
          <w:color w:val="4B4D52"/>
          <w:w w:val="105"/>
          <w:sz w:val="18"/>
        </w:rPr>
        <w:t>s </w:t>
      </w:r>
      <w:r>
        <w:rPr>
          <w:color w:val="313136"/>
          <w:w w:val="105"/>
          <w:sz w:val="18"/>
        </w:rPr>
        <w:t>covid</w:t>
      </w:r>
      <w:r>
        <w:rPr>
          <w:color w:val="4B4D52"/>
          <w:w w:val="105"/>
          <w:sz w:val="18"/>
        </w:rPr>
        <w:t>-</w:t>
      </w:r>
      <w:r>
        <w:rPr>
          <w:color w:val="313136"/>
          <w:w w:val="105"/>
          <w:sz w:val="18"/>
        </w:rPr>
        <w:t>19 </w:t>
      </w:r>
      <w:r>
        <w:rPr>
          <w:color w:val="1C1C1F"/>
          <w:w w:val="105"/>
          <w:sz w:val="18"/>
        </w:rPr>
        <w:t>;</w:t>
      </w:r>
    </w:p>
    <w:p>
      <w:pPr>
        <w:pStyle w:val="BodyText"/>
        <w:spacing w:before="2"/>
        <w:rPr>
          <w:sz w:val="23"/>
        </w:rPr>
      </w:pPr>
    </w:p>
    <w:p>
      <w:pPr>
        <w:spacing w:line="256" w:lineRule="auto" w:before="0"/>
        <w:ind w:left="132" w:right="299" w:firstLine="2"/>
        <w:jc w:val="left"/>
        <w:rPr>
          <w:sz w:val="18"/>
        </w:rPr>
      </w:pPr>
      <w:r>
        <w:rPr>
          <w:b/>
          <w:color w:val="1C1C1F"/>
          <w:w w:val="105"/>
          <w:sz w:val="19"/>
        </w:rPr>
        <w:t>Vu </w:t>
      </w:r>
      <w:r>
        <w:rPr>
          <w:color w:val="1C1C1F"/>
          <w:w w:val="105"/>
          <w:sz w:val="18"/>
        </w:rPr>
        <w:t>l'arrêté </w:t>
      </w:r>
      <w:r>
        <w:rPr>
          <w:color w:val="313136"/>
          <w:w w:val="105"/>
          <w:sz w:val="18"/>
        </w:rPr>
        <w:t>du </w:t>
      </w:r>
      <w:r>
        <w:rPr>
          <w:color w:val="1C1C1F"/>
          <w:w w:val="105"/>
          <w:sz w:val="18"/>
        </w:rPr>
        <w:t>14 mars </w:t>
      </w:r>
      <w:r>
        <w:rPr>
          <w:color w:val="4B4D52"/>
          <w:w w:val="105"/>
          <w:sz w:val="18"/>
        </w:rPr>
        <w:t>2</w:t>
      </w:r>
      <w:r>
        <w:rPr>
          <w:color w:val="1C1C1F"/>
          <w:w w:val="105"/>
          <w:sz w:val="18"/>
        </w:rPr>
        <w:t>020 </w:t>
      </w:r>
      <w:r>
        <w:rPr>
          <w:color w:val="313136"/>
          <w:w w:val="105"/>
          <w:sz w:val="18"/>
        </w:rPr>
        <w:t>modifié portant </w:t>
      </w:r>
      <w:r>
        <w:rPr>
          <w:color w:val="1C1C1F"/>
          <w:w w:val="105"/>
          <w:sz w:val="18"/>
        </w:rPr>
        <w:t>diverses me</w:t>
      </w:r>
      <w:r>
        <w:rPr>
          <w:color w:val="4B4D52"/>
          <w:w w:val="105"/>
          <w:sz w:val="18"/>
        </w:rPr>
        <w:t>s</w:t>
      </w:r>
      <w:r>
        <w:rPr>
          <w:color w:val="1C1C1F"/>
          <w:w w:val="105"/>
          <w:sz w:val="18"/>
        </w:rPr>
        <w:t>ur</w:t>
      </w:r>
      <w:r>
        <w:rPr>
          <w:color w:val="4B4D52"/>
          <w:w w:val="105"/>
          <w:sz w:val="18"/>
        </w:rPr>
        <w:t>e</w:t>
      </w:r>
      <w:r>
        <w:rPr>
          <w:color w:val="313136"/>
          <w:w w:val="105"/>
          <w:sz w:val="18"/>
        </w:rPr>
        <w:t>s relative</w:t>
      </w:r>
      <w:r>
        <w:rPr>
          <w:color w:val="4B4D52"/>
          <w:w w:val="105"/>
          <w:sz w:val="18"/>
        </w:rPr>
        <w:t>s </w:t>
      </w:r>
      <w:r>
        <w:rPr>
          <w:color w:val="313136"/>
          <w:w w:val="105"/>
          <w:sz w:val="18"/>
        </w:rPr>
        <w:t>à </w:t>
      </w:r>
      <w:r>
        <w:rPr>
          <w:color w:val="1C1C1F"/>
          <w:w w:val="105"/>
          <w:sz w:val="18"/>
        </w:rPr>
        <w:t>la lutt</w:t>
      </w:r>
      <w:r>
        <w:rPr>
          <w:color w:val="4B4D52"/>
          <w:w w:val="105"/>
          <w:sz w:val="18"/>
        </w:rPr>
        <w:t>e </w:t>
      </w:r>
      <w:r>
        <w:rPr>
          <w:color w:val="313136"/>
          <w:w w:val="105"/>
          <w:sz w:val="18"/>
        </w:rPr>
        <w:t>contre </w:t>
      </w:r>
      <w:r>
        <w:rPr>
          <w:color w:val="1C1C1F"/>
          <w:w w:val="105"/>
          <w:sz w:val="18"/>
        </w:rPr>
        <w:t>la </w:t>
      </w:r>
      <w:r>
        <w:rPr>
          <w:color w:val="313136"/>
          <w:w w:val="105"/>
          <w:sz w:val="18"/>
        </w:rPr>
        <w:t>propagation du virus covid-19;</w:t>
      </w:r>
    </w:p>
    <w:p>
      <w:pPr>
        <w:pStyle w:val="BodyText"/>
        <w:spacing w:before="5"/>
        <w:rPr>
          <w:sz w:val="17"/>
        </w:rPr>
      </w:pPr>
    </w:p>
    <w:p>
      <w:pPr>
        <w:spacing w:line="252" w:lineRule="auto" w:before="0"/>
        <w:ind w:left="122" w:right="0" w:firstLine="2"/>
        <w:jc w:val="left"/>
        <w:rPr>
          <w:sz w:val="18"/>
        </w:rPr>
      </w:pPr>
      <w:r>
        <w:rPr>
          <w:b/>
          <w:color w:val="1C1C1F"/>
          <w:w w:val="105"/>
          <w:sz w:val="19"/>
        </w:rPr>
        <w:t>Considérant </w:t>
      </w:r>
      <w:r>
        <w:rPr>
          <w:color w:val="1C1C1F"/>
          <w:w w:val="105"/>
          <w:sz w:val="18"/>
        </w:rPr>
        <w:t>qu'afin de prévenir la propagation </w:t>
      </w:r>
      <w:r>
        <w:rPr>
          <w:color w:val="313136"/>
          <w:w w:val="105"/>
          <w:sz w:val="18"/>
        </w:rPr>
        <w:t>du </w:t>
      </w:r>
      <w:r>
        <w:rPr>
          <w:color w:val="1C1C1F"/>
          <w:w w:val="105"/>
          <w:sz w:val="18"/>
        </w:rPr>
        <w:t>virus </w:t>
      </w:r>
      <w:r>
        <w:rPr>
          <w:color w:val="313136"/>
          <w:w w:val="105"/>
          <w:sz w:val="18"/>
        </w:rPr>
        <w:t>covid-19 et </w:t>
      </w:r>
      <w:r>
        <w:rPr>
          <w:rFonts w:ascii="Times New Roman" w:hAnsi="Times New Roman"/>
          <w:color w:val="313136"/>
          <w:w w:val="105"/>
          <w:sz w:val="20"/>
        </w:rPr>
        <w:t>à </w:t>
      </w:r>
      <w:r>
        <w:rPr>
          <w:color w:val="313136"/>
          <w:w w:val="105"/>
          <w:sz w:val="18"/>
        </w:rPr>
        <w:t>compter </w:t>
      </w:r>
      <w:r>
        <w:rPr>
          <w:color w:val="1C1C1F"/>
          <w:w w:val="105"/>
          <w:sz w:val="18"/>
        </w:rPr>
        <w:t>du mardi 17 mars </w:t>
      </w:r>
      <w:r>
        <w:rPr>
          <w:color w:val="313136"/>
          <w:w w:val="105"/>
          <w:sz w:val="18"/>
        </w:rPr>
        <w:t>2020 </w:t>
      </w:r>
      <w:r>
        <w:rPr>
          <w:rFonts w:ascii="Times New Roman" w:hAnsi="Times New Roman"/>
          <w:color w:val="313136"/>
          <w:w w:val="105"/>
          <w:sz w:val="20"/>
        </w:rPr>
        <w:t>à </w:t>
      </w:r>
      <w:r>
        <w:rPr>
          <w:color w:val="1C1C1F"/>
          <w:w w:val="105"/>
          <w:sz w:val="18"/>
        </w:rPr>
        <w:t>12 heures, le </w:t>
      </w:r>
      <w:r>
        <w:rPr>
          <w:color w:val="313136"/>
          <w:w w:val="105"/>
          <w:sz w:val="18"/>
        </w:rPr>
        <w:t>déplacement </w:t>
      </w:r>
      <w:r>
        <w:rPr>
          <w:color w:val="1C1C1F"/>
          <w:w w:val="105"/>
          <w:sz w:val="18"/>
        </w:rPr>
        <w:t>de toute personne hors </w:t>
      </w:r>
      <w:r>
        <w:rPr>
          <w:color w:val="313136"/>
          <w:w w:val="105"/>
          <w:sz w:val="18"/>
        </w:rPr>
        <w:t>de son </w:t>
      </w:r>
      <w:r>
        <w:rPr>
          <w:color w:val="1C1C1F"/>
          <w:w w:val="105"/>
          <w:sz w:val="18"/>
        </w:rPr>
        <w:t>domicile </w:t>
      </w:r>
      <w:r>
        <w:rPr>
          <w:color w:val="313136"/>
          <w:w w:val="105"/>
          <w:sz w:val="18"/>
        </w:rPr>
        <w:t>est </w:t>
      </w:r>
      <w:r>
        <w:rPr>
          <w:color w:val="1C1C1F"/>
          <w:w w:val="105"/>
          <w:sz w:val="18"/>
        </w:rPr>
        <w:t>interdit jusqu'au </w:t>
      </w:r>
      <w:r>
        <w:rPr>
          <w:color w:val="313136"/>
          <w:w w:val="105"/>
          <w:sz w:val="18"/>
        </w:rPr>
        <w:t>31 </w:t>
      </w:r>
      <w:r>
        <w:rPr>
          <w:color w:val="1C1C1F"/>
          <w:w w:val="105"/>
          <w:sz w:val="18"/>
        </w:rPr>
        <w:t>mars </w:t>
      </w:r>
      <w:r>
        <w:rPr>
          <w:color w:val="313136"/>
          <w:w w:val="105"/>
          <w:sz w:val="18"/>
        </w:rPr>
        <w:t>2020;</w:t>
      </w:r>
    </w:p>
    <w:p>
      <w:pPr>
        <w:pStyle w:val="BodyText"/>
        <w:spacing w:before="6"/>
        <w:rPr>
          <w:sz w:val="18"/>
        </w:rPr>
      </w:pPr>
    </w:p>
    <w:p>
      <w:pPr>
        <w:spacing w:line="254" w:lineRule="auto" w:before="0"/>
        <w:ind w:left="118" w:right="151" w:firstLine="7"/>
        <w:jc w:val="both"/>
        <w:rPr>
          <w:sz w:val="18"/>
        </w:rPr>
      </w:pPr>
      <w:r>
        <w:rPr>
          <w:b/>
          <w:color w:val="1C1C1F"/>
          <w:w w:val="105"/>
          <w:sz w:val="19"/>
        </w:rPr>
        <w:t>Considérant </w:t>
      </w:r>
      <w:r>
        <w:rPr>
          <w:color w:val="1C1C1F"/>
          <w:w w:val="105"/>
          <w:sz w:val="18"/>
        </w:rPr>
        <w:t>que </w:t>
      </w:r>
      <w:r>
        <w:rPr>
          <w:color w:val="313136"/>
          <w:w w:val="105"/>
          <w:sz w:val="18"/>
        </w:rPr>
        <w:t>dans </w:t>
      </w:r>
      <w:r>
        <w:rPr>
          <w:color w:val="1C1C1F"/>
          <w:w w:val="105"/>
          <w:sz w:val="18"/>
        </w:rPr>
        <w:t>le respect des </w:t>
      </w:r>
      <w:r>
        <w:rPr>
          <w:color w:val="313136"/>
          <w:w w:val="105"/>
          <w:sz w:val="18"/>
        </w:rPr>
        <w:t>mesures générales de </w:t>
      </w:r>
      <w:r>
        <w:rPr>
          <w:color w:val="1C1C1F"/>
          <w:w w:val="105"/>
          <w:sz w:val="18"/>
        </w:rPr>
        <w:t>prévention </w:t>
      </w:r>
      <w:r>
        <w:rPr>
          <w:color w:val="313136"/>
          <w:w w:val="105"/>
          <w:sz w:val="18"/>
        </w:rPr>
        <w:t>de </w:t>
      </w:r>
      <w:r>
        <w:rPr>
          <w:color w:val="1C1C1F"/>
          <w:w w:val="105"/>
          <w:sz w:val="18"/>
        </w:rPr>
        <w:t>la propagation du virus </w:t>
      </w:r>
      <w:r>
        <w:rPr>
          <w:color w:val="313136"/>
          <w:w w:val="105"/>
          <w:sz w:val="18"/>
        </w:rPr>
        <w:t>et en évitant </w:t>
      </w:r>
      <w:r>
        <w:rPr>
          <w:color w:val="1C1C1F"/>
          <w:w w:val="105"/>
          <w:sz w:val="18"/>
        </w:rPr>
        <w:t>tout regroupement de personnes, </w:t>
      </w:r>
      <w:r>
        <w:rPr>
          <w:color w:val="313136"/>
          <w:w w:val="105"/>
          <w:sz w:val="18"/>
        </w:rPr>
        <w:t>certains </w:t>
      </w:r>
      <w:r>
        <w:rPr>
          <w:color w:val="1C1C1F"/>
          <w:w w:val="105"/>
          <w:sz w:val="18"/>
        </w:rPr>
        <w:t>déplacements restent autorisés, </w:t>
      </w:r>
      <w:r>
        <w:rPr>
          <w:color w:val="313136"/>
          <w:w w:val="105"/>
          <w:sz w:val="18"/>
        </w:rPr>
        <w:t>en particulier </w:t>
      </w:r>
      <w:r>
        <w:rPr>
          <w:color w:val="1C1C1F"/>
          <w:w w:val="105"/>
          <w:sz w:val="18"/>
        </w:rPr>
        <w:t>les déplacements </w:t>
      </w:r>
      <w:r>
        <w:rPr>
          <w:color w:val="313136"/>
          <w:w w:val="105"/>
          <w:sz w:val="18"/>
        </w:rPr>
        <w:t>pour effectuer des achats de </w:t>
      </w:r>
      <w:r>
        <w:rPr>
          <w:color w:val="1C1C1F"/>
          <w:w w:val="105"/>
          <w:sz w:val="18"/>
        </w:rPr>
        <w:t>première nécessité </w:t>
      </w:r>
      <w:r>
        <w:rPr>
          <w:color w:val="313136"/>
          <w:w w:val="105"/>
          <w:sz w:val="18"/>
        </w:rPr>
        <w:t>et </w:t>
      </w:r>
      <w:r>
        <w:rPr>
          <w:color w:val="1C1C1F"/>
          <w:w w:val="105"/>
          <w:sz w:val="18"/>
        </w:rPr>
        <w:t>les déplacements </w:t>
      </w:r>
      <w:r>
        <w:rPr>
          <w:color w:val="313136"/>
          <w:w w:val="105"/>
          <w:sz w:val="18"/>
        </w:rPr>
        <w:t>pour </w:t>
      </w:r>
      <w:r>
        <w:rPr>
          <w:color w:val="1C1C1F"/>
          <w:w w:val="105"/>
          <w:sz w:val="18"/>
        </w:rPr>
        <w:t>motif familial Impérieux;</w:t>
      </w:r>
    </w:p>
    <w:p>
      <w:pPr>
        <w:pStyle w:val="BodyText"/>
        <w:spacing w:before="7"/>
        <w:rPr>
          <w:sz w:val="18"/>
        </w:rPr>
      </w:pPr>
    </w:p>
    <w:p>
      <w:pPr>
        <w:spacing w:line="254" w:lineRule="auto" w:before="1"/>
        <w:ind w:left="122" w:right="152" w:firstLine="2"/>
        <w:jc w:val="both"/>
        <w:rPr>
          <w:sz w:val="18"/>
        </w:rPr>
      </w:pPr>
      <w:r>
        <w:rPr>
          <w:b/>
          <w:color w:val="1C1C1F"/>
          <w:w w:val="105"/>
          <w:sz w:val="19"/>
        </w:rPr>
        <w:t>Considérant </w:t>
      </w:r>
      <w:r>
        <w:rPr>
          <w:color w:val="313136"/>
          <w:w w:val="105"/>
          <w:sz w:val="18"/>
        </w:rPr>
        <w:t>que </w:t>
      </w:r>
      <w:r>
        <w:rPr>
          <w:color w:val="1C1C1F"/>
          <w:w w:val="105"/>
          <w:sz w:val="18"/>
        </w:rPr>
        <w:t>le représentant de l'Etat dans le </w:t>
      </w:r>
      <w:r>
        <w:rPr>
          <w:color w:val="313136"/>
          <w:w w:val="105"/>
          <w:sz w:val="18"/>
        </w:rPr>
        <w:t>département est </w:t>
      </w:r>
      <w:r>
        <w:rPr>
          <w:color w:val="1C1C1F"/>
          <w:w w:val="105"/>
          <w:sz w:val="18"/>
        </w:rPr>
        <w:t>néanmoins habilité </w:t>
      </w:r>
      <w:r>
        <w:rPr>
          <w:color w:val="313136"/>
          <w:w w:val="105"/>
          <w:sz w:val="19"/>
        </w:rPr>
        <w:t>à </w:t>
      </w:r>
      <w:r>
        <w:rPr>
          <w:color w:val="1C1C1F"/>
          <w:w w:val="105"/>
          <w:sz w:val="18"/>
        </w:rPr>
        <w:t>adopter des mesures plus </w:t>
      </w:r>
      <w:r>
        <w:rPr>
          <w:color w:val="313136"/>
          <w:w w:val="105"/>
          <w:sz w:val="18"/>
        </w:rPr>
        <w:t>restrictives en </w:t>
      </w:r>
      <w:r>
        <w:rPr>
          <w:color w:val="1C1C1F"/>
          <w:w w:val="105"/>
          <w:sz w:val="18"/>
        </w:rPr>
        <w:t>matière de </w:t>
      </w:r>
      <w:r>
        <w:rPr>
          <w:color w:val="313136"/>
          <w:w w:val="105"/>
          <w:sz w:val="18"/>
        </w:rPr>
        <w:t>déplacement </w:t>
      </w:r>
      <w:r>
        <w:rPr>
          <w:color w:val="1C1C1F"/>
          <w:w w:val="105"/>
          <w:sz w:val="18"/>
        </w:rPr>
        <w:t>des </w:t>
      </w:r>
      <w:r>
        <w:rPr>
          <w:color w:val="313136"/>
          <w:w w:val="105"/>
          <w:sz w:val="18"/>
        </w:rPr>
        <w:t>personnes, lorsque </w:t>
      </w:r>
      <w:r>
        <w:rPr>
          <w:color w:val="1C1C1F"/>
          <w:w w:val="105"/>
          <w:sz w:val="18"/>
        </w:rPr>
        <w:t>les </w:t>
      </w:r>
      <w:r>
        <w:rPr>
          <w:color w:val="313136"/>
          <w:w w:val="105"/>
          <w:sz w:val="18"/>
        </w:rPr>
        <w:t>circonstances </w:t>
      </w:r>
      <w:r>
        <w:rPr>
          <w:color w:val="1C1C1F"/>
          <w:w w:val="105"/>
          <w:sz w:val="18"/>
        </w:rPr>
        <w:t>locales l'exigent;</w:t>
      </w:r>
    </w:p>
    <w:p>
      <w:pPr>
        <w:pStyle w:val="BodyText"/>
        <w:spacing w:before="8"/>
        <w:rPr>
          <w:sz w:val="18"/>
        </w:rPr>
      </w:pPr>
    </w:p>
    <w:p>
      <w:pPr>
        <w:spacing w:line="252" w:lineRule="auto" w:before="0"/>
        <w:ind w:left="115" w:right="155" w:firstLine="10"/>
        <w:jc w:val="both"/>
        <w:rPr>
          <w:sz w:val="18"/>
        </w:rPr>
      </w:pPr>
      <w:r>
        <w:rPr>
          <w:b/>
          <w:color w:val="1C1C1F"/>
          <w:w w:val="105"/>
          <w:sz w:val="19"/>
        </w:rPr>
        <w:t>Considérant </w:t>
      </w:r>
      <w:r>
        <w:rPr>
          <w:color w:val="1C1C1F"/>
          <w:w w:val="105"/>
          <w:sz w:val="18"/>
        </w:rPr>
        <w:t>la présence importante de personnes (promeneurs </w:t>
      </w:r>
      <w:r>
        <w:rPr>
          <w:rFonts w:ascii="Times New Roman" w:hAnsi="Times New Roman"/>
          <w:color w:val="313136"/>
          <w:w w:val="105"/>
          <w:sz w:val="20"/>
        </w:rPr>
        <w:t>à </w:t>
      </w:r>
      <w:r>
        <w:rPr>
          <w:color w:val="1C1C1F"/>
          <w:w w:val="105"/>
          <w:sz w:val="18"/>
        </w:rPr>
        <w:t>pied ou </w:t>
      </w:r>
      <w:r>
        <w:rPr>
          <w:rFonts w:ascii="Times New Roman" w:hAnsi="Times New Roman"/>
          <w:color w:val="313136"/>
          <w:w w:val="105"/>
          <w:sz w:val="20"/>
        </w:rPr>
        <w:t>à </w:t>
      </w:r>
      <w:r>
        <w:rPr>
          <w:color w:val="1C1C1F"/>
          <w:w w:val="105"/>
          <w:sz w:val="18"/>
        </w:rPr>
        <w:t>vélo, </w:t>
      </w:r>
      <w:r>
        <w:rPr>
          <w:color w:val="313136"/>
          <w:w w:val="105"/>
          <w:sz w:val="18"/>
        </w:rPr>
        <w:t>sportifs) </w:t>
      </w:r>
      <w:r>
        <w:rPr>
          <w:color w:val="1C1C1F"/>
          <w:w w:val="105"/>
          <w:sz w:val="18"/>
        </w:rPr>
        <w:t>sur les berges </w:t>
      </w:r>
      <w:r>
        <w:rPr>
          <w:color w:val="313136"/>
          <w:w w:val="105"/>
          <w:sz w:val="18"/>
        </w:rPr>
        <w:t>et chemins </w:t>
      </w:r>
      <w:r>
        <w:rPr>
          <w:color w:val="1C1C1F"/>
          <w:w w:val="105"/>
          <w:sz w:val="18"/>
        </w:rPr>
        <w:t>de halage des </w:t>
      </w:r>
      <w:r>
        <w:rPr>
          <w:color w:val="313136"/>
          <w:w w:val="105"/>
          <w:sz w:val="18"/>
        </w:rPr>
        <w:t>cours </w:t>
      </w:r>
      <w:r>
        <w:rPr>
          <w:color w:val="1C1C1F"/>
          <w:w w:val="105"/>
          <w:sz w:val="18"/>
        </w:rPr>
        <w:t>d'eau domaniaux et </w:t>
      </w:r>
      <w:r>
        <w:rPr>
          <w:color w:val="313136"/>
          <w:w w:val="105"/>
          <w:sz w:val="18"/>
        </w:rPr>
        <w:t>des canaux </w:t>
      </w:r>
      <w:r>
        <w:rPr>
          <w:color w:val="1C1C1F"/>
          <w:w w:val="105"/>
          <w:sz w:val="18"/>
        </w:rPr>
        <w:t>au mépris du </w:t>
      </w:r>
      <w:r>
        <w:rPr>
          <w:color w:val="313136"/>
          <w:w w:val="105"/>
          <w:sz w:val="18"/>
        </w:rPr>
        <w:t>décret </w:t>
      </w:r>
      <w:r>
        <w:rPr>
          <w:color w:val="1C1C1F"/>
          <w:spacing w:val="-6"/>
          <w:w w:val="105"/>
          <w:sz w:val="18"/>
        </w:rPr>
        <w:t>n</w:t>
      </w:r>
      <w:r>
        <w:rPr>
          <w:color w:val="4B4D52"/>
          <w:spacing w:val="-6"/>
          <w:w w:val="105"/>
          <w:sz w:val="18"/>
        </w:rPr>
        <w:t>° </w:t>
      </w:r>
      <w:r>
        <w:rPr>
          <w:color w:val="313136"/>
          <w:w w:val="105"/>
          <w:sz w:val="18"/>
        </w:rPr>
        <w:t>2020-260 </w:t>
      </w:r>
      <w:r>
        <w:rPr>
          <w:color w:val="1C1C1F"/>
          <w:w w:val="105"/>
          <w:sz w:val="18"/>
        </w:rPr>
        <w:t>du </w:t>
      </w:r>
      <w:r>
        <w:rPr>
          <w:color w:val="313136"/>
          <w:w w:val="105"/>
          <w:sz w:val="18"/>
        </w:rPr>
        <w:t>16 </w:t>
      </w:r>
      <w:r>
        <w:rPr>
          <w:color w:val="1C1C1F"/>
          <w:w w:val="105"/>
          <w:sz w:val="18"/>
        </w:rPr>
        <w:t>mars </w:t>
      </w:r>
      <w:r>
        <w:rPr>
          <w:color w:val="313136"/>
          <w:w w:val="105"/>
          <w:sz w:val="18"/>
        </w:rPr>
        <w:t>2020</w:t>
      </w:r>
      <w:r>
        <w:rPr>
          <w:color w:val="313136"/>
          <w:spacing w:val="-17"/>
          <w:w w:val="105"/>
          <w:sz w:val="18"/>
        </w:rPr>
        <w:t> </w:t>
      </w:r>
      <w:r>
        <w:rPr>
          <w:color w:val="313136"/>
          <w:w w:val="105"/>
          <w:sz w:val="18"/>
        </w:rPr>
        <w:t>portant</w:t>
      </w:r>
      <w:r>
        <w:rPr>
          <w:color w:val="313136"/>
          <w:spacing w:val="-8"/>
          <w:w w:val="105"/>
          <w:sz w:val="18"/>
        </w:rPr>
        <w:t> </w:t>
      </w:r>
      <w:r>
        <w:rPr>
          <w:color w:val="1C1C1F"/>
          <w:w w:val="105"/>
          <w:sz w:val="18"/>
        </w:rPr>
        <w:t>réglementation</w:t>
      </w:r>
      <w:r>
        <w:rPr>
          <w:color w:val="1C1C1F"/>
          <w:spacing w:val="-21"/>
          <w:w w:val="105"/>
          <w:sz w:val="18"/>
        </w:rPr>
        <w:t> </w:t>
      </w:r>
      <w:r>
        <w:rPr>
          <w:color w:val="1C1C1F"/>
          <w:w w:val="105"/>
          <w:sz w:val="18"/>
        </w:rPr>
        <w:t>des</w:t>
      </w:r>
      <w:r>
        <w:rPr>
          <w:color w:val="1C1C1F"/>
          <w:spacing w:val="-10"/>
          <w:w w:val="105"/>
          <w:sz w:val="18"/>
        </w:rPr>
        <w:t> </w:t>
      </w:r>
      <w:r>
        <w:rPr>
          <w:color w:val="1C1C1F"/>
          <w:w w:val="105"/>
          <w:sz w:val="18"/>
        </w:rPr>
        <w:t>déplacements</w:t>
      </w:r>
      <w:r>
        <w:rPr>
          <w:color w:val="1C1C1F"/>
          <w:spacing w:val="13"/>
          <w:w w:val="105"/>
          <w:sz w:val="18"/>
        </w:rPr>
        <w:t> </w:t>
      </w:r>
      <w:r>
        <w:rPr>
          <w:color w:val="1C1C1F"/>
          <w:w w:val="105"/>
          <w:sz w:val="18"/>
        </w:rPr>
        <w:t>dans</w:t>
      </w:r>
      <w:r>
        <w:rPr>
          <w:color w:val="1C1C1F"/>
          <w:spacing w:val="-7"/>
          <w:w w:val="105"/>
          <w:sz w:val="18"/>
        </w:rPr>
        <w:t> </w:t>
      </w:r>
      <w:r>
        <w:rPr>
          <w:color w:val="1C1C1F"/>
          <w:w w:val="105"/>
          <w:sz w:val="18"/>
        </w:rPr>
        <w:t>le</w:t>
      </w:r>
      <w:r>
        <w:rPr>
          <w:color w:val="1C1C1F"/>
          <w:spacing w:val="1"/>
          <w:w w:val="105"/>
          <w:sz w:val="18"/>
        </w:rPr>
        <w:t> </w:t>
      </w:r>
      <w:r>
        <w:rPr>
          <w:color w:val="313136"/>
          <w:w w:val="105"/>
          <w:sz w:val="18"/>
        </w:rPr>
        <w:t>cadre</w:t>
      </w:r>
      <w:r>
        <w:rPr>
          <w:color w:val="313136"/>
          <w:spacing w:val="-9"/>
          <w:w w:val="105"/>
          <w:sz w:val="18"/>
        </w:rPr>
        <w:t> </w:t>
      </w:r>
      <w:r>
        <w:rPr>
          <w:color w:val="1C1C1F"/>
          <w:w w:val="105"/>
          <w:sz w:val="18"/>
        </w:rPr>
        <w:t>de</w:t>
      </w:r>
      <w:r>
        <w:rPr>
          <w:color w:val="1C1C1F"/>
          <w:spacing w:val="-20"/>
          <w:w w:val="105"/>
          <w:sz w:val="18"/>
        </w:rPr>
        <w:t> </w:t>
      </w:r>
      <w:r>
        <w:rPr>
          <w:color w:val="1C1C1F"/>
          <w:w w:val="105"/>
          <w:sz w:val="18"/>
        </w:rPr>
        <w:t>la</w:t>
      </w:r>
      <w:r>
        <w:rPr>
          <w:color w:val="1C1C1F"/>
          <w:spacing w:val="1"/>
          <w:w w:val="105"/>
          <w:sz w:val="18"/>
        </w:rPr>
        <w:t> </w:t>
      </w:r>
      <w:r>
        <w:rPr>
          <w:color w:val="1C1C1F"/>
          <w:w w:val="105"/>
          <w:sz w:val="18"/>
        </w:rPr>
        <w:t>lutte</w:t>
      </w:r>
      <w:r>
        <w:rPr>
          <w:color w:val="1C1C1F"/>
          <w:spacing w:val="-3"/>
          <w:w w:val="105"/>
          <w:sz w:val="18"/>
        </w:rPr>
        <w:t> </w:t>
      </w:r>
      <w:r>
        <w:rPr>
          <w:color w:val="313136"/>
          <w:w w:val="105"/>
          <w:sz w:val="18"/>
        </w:rPr>
        <w:t>contre</w:t>
      </w:r>
      <w:r>
        <w:rPr>
          <w:color w:val="313136"/>
          <w:spacing w:val="1"/>
          <w:w w:val="105"/>
          <w:sz w:val="18"/>
        </w:rPr>
        <w:t> </w:t>
      </w:r>
      <w:r>
        <w:rPr>
          <w:color w:val="1C1C1F"/>
          <w:w w:val="105"/>
          <w:sz w:val="18"/>
        </w:rPr>
        <w:t>la</w:t>
      </w:r>
      <w:r>
        <w:rPr>
          <w:color w:val="1C1C1F"/>
          <w:spacing w:val="-6"/>
          <w:w w:val="105"/>
          <w:sz w:val="18"/>
        </w:rPr>
        <w:t> </w:t>
      </w:r>
      <w:r>
        <w:rPr>
          <w:color w:val="313136"/>
          <w:w w:val="105"/>
          <w:sz w:val="18"/>
        </w:rPr>
        <w:t>propagation</w:t>
      </w:r>
      <w:r>
        <w:rPr>
          <w:color w:val="313136"/>
          <w:spacing w:val="1"/>
          <w:w w:val="105"/>
          <w:sz w:val="18"/>
        </w:rPr>
        <w:t> </w:t>
      </w:r>
      <w:r>
        <w:rPr>
          <w:color w:val="1C1C1F"/>
          <w:w w:val="105"/>
          <w:sz w:val="18"/>
        </w:rPr>
        <w:t>du</w:t>
      </w:r>
      <w:r>
        <w:rPr>
          <w:color w:val="1C1C1F"/>
          <w:spacing w:val="9"/>
          <w:w w:val="105"/>
          <w:sz w:val="18"/>
        </w:rPr>
        <w:t> </w:t>
      </w:r>
      <w:r>
        <w:rPr>
          <w:color w:val="1C1C1F"/>
          <w:w w:val="105"/>
          <w:sz w:val="18"/>
        </w:rPr>
        <w:t>virus</w:t>
      </w:r>
      <w:r>
        <w:rPr>
          <w:color w:val="1C1C1F"/>
          <w:spacing w:val="-4"/>
          <w:w w:val="105"/>
          <w:sz w:val="18"/>
        </w:rPr>
        <w:t> </w:t>
      </w:r>
      <w:r>
        <w:rPr>
          <w:color w:val="1C1C1F"/>
          <w:spacing w:val="-3"/>
          <w:w w:val="105"/>
          <w:sz w:val="18"/>
        </w:rPr>
        <w:t>covid</w:t>
      </w:r>
      <w:r>
        <w:rPr>
          <w:color w:val="4B4D52"/>
          <w:spacing w:val="-3"/>
          <w:w w:val="105"/>
          <w:sz w:val="18"/>
        </w:rPr>
        <w:t>- </w:t>
      </w:r>
      <w:r>
        <w:rPr>
          <w:color w:val="1C1C1F"/>
          <w:w w:val="105"/>
          <w:sz w:val="18"/>
        </w:rPr>
        <w:t>19,</w:t>
      </w:r>
      <w:r>
        <w:rPr>
          <w:color w:val="1C1C1F"/>
          <w:spacing w:val="2"/>
          <w:w w:val="105"/>
          <w:sz w:val="18"/>
        </w:rPr>
        <w:t> </w:t>
      </w:r>
      <w:r>
        <w:rPr>
          <w:color w:val="1C1C1F"/>
          <w:w w:val="105"/>
          <w:sz w:val="18"/>
        </w:rPr>
        <w:t>laquelle</w:t>
      </w:r>
      <w:r>
        <w:rPr>
          <w:color w:val="1C1C1F"/>
          <w:spacing w:val="-1"/>
          <w:w w:val="105"/>
          <w:sz w:val="18"/>
        </w:rPr>
        <w:t> </w:t>
      </w:r>
      <w:r>
        <w:rPr>
          <w:color w:val="1C1C1F"/>
          <w:w w:val="105"/>
          <w:sz w:val="18"/>
        </w:rPr>
        <w:t>génère</w:t>
      </w:r>
      <w:r>
        <w:rPr>
          <w:color w:val="1C1C1F"/>
          <w:spacing w:val="-6"/>
          <w:w w:val="105"/>
          <w:sz w:val="18"/>
        </w:rPr>
        <w:t> </w:t>
      </w:r>
      <w:r>
        <w:rPr>
          <w:color w:val="1C1C1F"/>
          <w:w w:val="105"/>
          <w:sz w:val="18"/>
        </w:rPr>
        <w:t>un</w:t>
      </w:r>
      <w:r>
        <w:rPr>
          <w:color w:val="1C1C1F"/>
          <w:spacing w:val="5"/>
          <w:w w:val="105"/>
          <w:sz w:val="18"/>
        </w:rPr>
        <w:t> </w:t>
      </w:r>
      <w:r>
        <w:rPr>
          <w:color w:val="1C1C1F"/>
          <w:w w:val="105"/>
          <w:sz w:val="18"/>
        </w:rPr>
        <w:t>risque</w:t>
      </w:r>
      <w:r>
        <w:rPr>
          <w:color w:val="1C1C1F"/>
          <w:spacing w:val="-7"/>
          <w:w w:val="105"/>
          <w:sz w:val="18"/>
        </w:rPr>
        <w:t> </w:t>
      </w:r>
      <w:r>
        <w:rPr>
          <w:color w:val="1C1C1F"/>
          <w:w w:val="105"/>
          <w:sz w:val="18"/>
        </w:rPr>
        <w:t>de</w:t>
      </w:r>
      <w:r>
        <w:rPr>
          <w:color w:val="1C1C1F"/>
          <w:spacing w:val="-13"/>
          <w:w w:val="105"/>
          <w:sz w:val="18"/>
        </w:rPr>
        <w:t> </w:t>
      </w:r>
      <w:r>
        <w:rPr>
          <w:color w:val="1C1C1F"/>
          <w:w w:val="105"/>
          <w:sz w:val="18"/>
        </w:rPr>
        <w:t>diffusion du</w:t>
      </w:r>
      <w:r>
        <w:rPr>
          <w:color w:val="1C1C1F"/>
          <w:spacing w:val="-15"/>
          <w:w w:val="105"/>
          <w:sz w:val="18"/>
        </w:rPr>
        <w:t> </w:t>
      </w:r>
      <w:r>
        <w:rPr>
          <w:color w:val="1C1C1F"/>
          <w:w w:val="105"/>
          <w:sz w:val="18"/>
        </w:rPr>
        <w:t>virus</w:t>
      </w:r>
      <w:r>
        <w:rPr>
          <w:color w:val="1C1C1F"/>
          <w:spacing w:val="-8"/>
          <w:w w:val="105"/>
          <w:sz w:val="18"/>
        </w:rPr>
        <w:t> </w:t>
      </w:r>
      <w:r>
        <w:rPr>
          <w:color w:val="1C1C1F"/>
          <w:w w:val="105"/>
          <w:sz w:val="18"/>
        </w:rPr>
        <w:t>par</w:t>
      </w:r>
      <w:r>
        <w:rPr>
          <w:color w:val="1C1C1F"/>
          <w:spacing w:val="-7"/>
          <w:w w:val="105"/>
          <w:sz w:val="18"/>
        </w:rPr>
        <w:t> </w:t>
      </w:r>
      <w:r>
        <w:rPr>
          <w:color w:val="313136"/>
          <w:w w:val="105"/>
          <w:sz w:val="18"/>
        </w:rPr>
        <w:t>des</w:t>
      </w:r>
      <w:r>
        <w:rPr>
          <w:color w:val="313136"/>
          <w:spacing w:val="-9"/>
          <w:w w:val="105"/>
          <w:sz w:val="18"/>
        </w:rPr>
        <w:t> </w:t>
      </w:r>
      <w:r>
        <w:rPr>
          <w:color w:val="1C1C1F"/>
          <w:w w:val="105"/>
          <w:sz w:val="18"/>
        </w:rPr>
        <w:t>rassemblements</w:t>
      </w:r>
      <w:r>
        <w:rPr>
          <w:color w:val="1C1C1F"/>
          <w:spacing w:val="-14"/>
          <w:w w:val="105"/>
          <w:sz w:val="18"/>
        </w:rPr>
        <w:t> </w:t>
      </w:r>
      <w:r>
        <w:rPr>
          <w:color w:val="1C1C1F"/>
          <w:w w:val="105"/>
          <w:sz w:val="18"/>
        </w:rPr>
        <w:t>de</w:t>
      </w:r>
      <w:r>
        <w:rPr>
          <w:color w:val="1C1C1F"/>
          <w:spacing w:val="-10"/>
          <w:w w:val="105"/>
          <w:sz w:val="18"/>
        </w:rPr>
        <w:t> </w:t>
      </w:r>
      <w:r>
        <w:rPr>
          <w:color w:val="313136"/>
          <w:w w:val="105"/>
          <w:sz w:val="18"/>
        </w:rPr>
        <w:t>personnes</w:t>
      </w:r>
      <w:r>
        <w:rPr>
          <w:color w:val="313136"/>
          <w:spacing w:val="4"/>
          <w:w w:val="105"/>
          <w:sz w:val="18"/>
        </w:rPr>
        <w:t> </w:t>
      </w:r>
      <w:r>
        <w:rPr>
          <w:color w:val="1C1C1F"/>
          <w:w w:val="105"/>
          <w:sz w:val="18"/>
        </w:rPr>
        <w:t>y</w:t>
      </w:r>
      <w:r>
        <w:rPr>
          <w:color w:val="1C1C1F"/>
          <w:spacing w:val="-10"/>
          <w:w w:val="105"/>
          <w:sz w:val="18"/>
        </w:rPr>
        <w:t> </w:t>
      </w:r>
      <w:r>
        <w:rPr>
          <w:color w:val="313136"/>
          <w:w w:val="105"/>
          <w:sz w:val="18"/>
        </w:rPr>
        <w:t>compris</w:t>
      </w:r>
      <w:r>
        <w:rPr>
          <w:color w:val="313136"/>
          <w:spacing w:val="-5"/>
          <w:w w:val="105"/>
          <w:sz w:val="18"/>
        </w:rPr>
        <w:t> </w:t>
      </w:r>
      <w:r>
        <w:rPr>
          <w:color w:val="313136"/>
          <w:w w:val="105"/>
          <w:sz w:val="18"/>
        </w:rPr>
        <w:t>en</w:t>
      </w:r>
      <w:r>
        <w:rPr>
          <w:color w:val="313136"/>
          <w:spacing w:val="-9"/>
          <w:w w:val="105"/>
          <w:sz w:val="18"/>
        </w:rPr>
        <w:t> </w:t>
      </w:r>
      <w:r>
        <w:rPr>
          <w:color w:val="1C1C1F"/>
          <w:w w:val="105"/>
          <w:sz w:val="18"/>
        </w:rPr>
        <w:t>petits groupes;</w:t>
      </w:r>
    </w:p>
    <w:p>
      <w:pPr>
        <w:pStyle w:val="BodyText"/>
        <w:spacing w:before="8"/>
        <w:rPr>
          <w:sz w:val="17"/>
        </w:rPr>
      </w:pPr>
    </w:p>
    <w:p>
      <w:pPr>
        <w:spacing w:before="1"/>
        <w:ind w:left="125" w:right="0" w:firstLine="0"/>
        <w:jc w:val="left"/>
        <w:rPr>
          <w:sz w:val="18"/>
        </w:rPr>
      </w:pPr>
      <w:r>
        <w:rPr>
          <w:b/>
          <w:color w:val="1C1C1F"/>
          <w:w w:val="105"/>
          <w:sz w:val="19"/>
        </w:rPr>
        <w:t>Considérant </w:t>
      </w:r>
      <w:r>
        <w:rPr>
          <w:color w:val="1C1C1F"/>
          <w:w w:val="105"/>
          <w:sz w:val="18"/>
        </w:rPr>
        <w:t>les risques </w:t>
      </w:r>
      <w:r>
        <w:rPr>
          <w:color w:val="313136"/>
          <w:w w:val="105"/>
          <w:sz w:val="18"/>
        </w:rPr>
        <w:t>croissants </w:t>
      </w:r>
      <w:r>
        <w:rPr>
          <w:color w:val="1C1C1F"/>
          <w:w w:val="105"/>
          <w:sz w:val="18"/>
        </w:rPr>
        <w:t>liés </w:t>
      </w:r>
      <w:r>
        <w:rPr>
          <w:color w:val="313136"/>
          <w:w w:val="105"/>
          <w:sz w:val="19"/>
        </w:rPr>
        <w:t>à </w:t>
      </w:r>
      <w:r>
        <w:rPr>
          <w:color w:val="1C1C1F"/>
          <w:w w:val="105"/>
          <w:sz w:val="18"/>
        </w:rPr>
        <w:t>la météorologie </w:t>
      </w:r>
      <w:r>
        <w:rPr>
          <w:color w:val="313136"/>
          <w:w w:val="105"/>
          <w:sz w:val="18"/>
        </w:rPr>
        <w:t>;</w:t>
      </w:r>
    </w:p>
    <w:p>
      <w:pPr>
        <w:pStyle w:val="BodyText"/>
        <w:spacing w:before="10"/>
        <w:rPr>
          <w:sz w:val="19"/>
        </w:rPr>
      </w:pPr>
    </w:p>
    <w:p>
      <w:pPr>
        <w:spacing w:line="256" w:lineRule="auto" w:before="0"/>
        <w:ind w:left="123" w:right="80" w:firstLine="2"/>
        <w:jc w:val="left"/>
        <w:rPr>
          <w:sz w:val="18"/>
        </w:rPr>
      </w:pPr>
      <w:r>
        <w:rPr>
          <w:b/>
          <w:color w:val="1C1C1F"/>
          <w:w w:val="105"/>
          <w:sz w:val="19"/>
        </w:rPr>
        <w:t>Considérant </w:t>
      </w:r>
      <w:r>
        <w:rPr>
          <w:color w:val="1C1C1F"/>
          <w:w w:val="105"/>
          <w:sz w:val="18"/>
        </w:rPr>
        <w:t>que </w:t>
      </w:r>
      <w:r>
        <w:rPr>
          <w:color w:val="313136"/>
          <w:w w:val="105"/>
          <w:sz w:val="18"/>
        </w:rPr>
        <w:t>dans </w:t>
      </w:r>
      <w:r>
        <w:rPr>
          <w:color w:val="1C1C1F"/>
          <w:w w:val="105"/>
          <w:sz w:val="18"/>
        </w:rPr>
        <w:t>une </w:t>
      </w:r>
      <w:r>
        <w:rPr>
          <w:color w:val="313136"/>
          <w:w w:val="105"/>
          <w:sz w:val="18"/>
        </w:rPr>
        <w:t>situation </w:t>
      </w:r>
      <w:r>
        <w:rPr>
          <w:color w:val="1C1C1F"/>
          <w:w w:val="105"/>
          <w:sz w:val="18"/>
        </w:rPr>
        <w:t>d'urgence </w:t>
      </w:r>
      <w:r>
        <w:rPr>
          <w:color w:val="313136"/>
          <w:w w:val="105"/>
          <w:sz w:val="18"/>
        </w:rPr>
        <w:t>sanitaire </w:t>
      </w:r>
      <w:r>
        <w:rPr>
          <w:color w:val="1C1C1F"/>
          <w:w w:val="105"/>
          <w:sz w:val="18"/>
        </w:rPr>
        <w:t>les activités </w:t>
      </w:r>
      <w:r>
        <w:rPr>
          <w:color w:val="313136"/>
          <w:w w:val="105"/>
          <w:sz w:val="18"/>
        </w:rPr>
        <w:t>de </w:t>
      </w:r>
      <w:r>
        <w:rPr>
          <w:color w:val="1C1C1F"/>
          <w:w w:val="105"/>
          <w:sz w:val="18"/>
        </w:rPr>
        <w:t>loisirs doivent </w:t>
      </w:r>
      <w:r>
        <w:rPr>
          <w:color w:val="313136"/>
          <w:w w:val="105"/>
          <w:sz w:val="18"/>
        </w:rPr>
        <w:t>être </w:t>
      </w:r>
      <w:r>
        <w:rPr>
          <w:color w:val="1C1C1F"/>
          <w:w w:val="105"/>
          <w:sz w:val="18"/>
        </w:rPr>
        <w:t>proscrites </w:t>
      </w:r>
      <w:r>
        <w:rPr>
          <w:color w:val="313136"/>
          <w:w w:val="105"/>
          <w:sz w:val="18"/>
        </w:rPr>
        <w:t>afin de </w:t>
      </w:r>
      <w:r>
        <w:rPr>
          <w:color w:val="1C1C1F"/>
          <w:w w:val="105"/>
          <w:sz w:val="18"/>
        </w:rPr>
        <w:t>lutter </w:t>
      </w:r>
      <w:r>
        <w:rPr>
          <w:color w:val="313136"/>
          <w:w w:val="105"/>
          <w:sz w:val="18"/>
        </w:rPr>
        <w:t>efficacement contre la </w:t>
      </w:r>
      <w:r>
        <w:rPr>
          <w:color w:val="1C1C1F"/>
          <w:w w:val="105"/>
          <w:sz w:val="18"/>
        </w:rPr>
        <w:t>diffusion du </w:t>
      </w:r>
      <w:r>
        <w:rPr>
          <w:color w:val="313136"/>
          <w:w w:val="105"/>
          <w:sz w:val="18"/>
        </w:rPr>
        <w:t>virus covid-19 ;</w:t>
      </w:r>
    </w:p>
    <w:p>
      <w:pPr>
        <w:pStyle w:val="BodyText"/>
        <w:spacing w:before="6"/>
        <w:rPr>
          <w:sz w:val="17"/>
        </w:rPr>
      </w:pPr>
    </w:p>
    <w:p>
      <w:pPr>
        <w:spacing w:before="0"/>
        <w:ind w:left="113" w:right="0" w:firstLine="0"/>
        <w:jc w:val="both"/>
        <w:rPr>
          <w:b/>
          <w:sz w:val="19"/>
        </w:rPr>
      </w:pPr>
      <w:r>
        <w:rPr>
          <w:b/>
          <w:color w:val="1C1C1F"/>
          <w:sz w:val="19"/>
        </w:rPr>
        <w:t>Sur proposition du Secrétaire Général de la préfecture,</w:t>
      </w:r>
    </w:p>
    <w:p>
      <w:pPr>
        <w:spacing w:after="0"/>
        <w:jc w:val="both"/>
        <w:rPr>
          <w:sz w:val="19"/>
        </w:rPr>
        <w:sectPr>
          <w:pgSz w:w="11910" w:h="16850"/>
          <w:pgMar w:top="0" w:bottom="280" w:left="1020" w:right="1540"/>
        </w:sectPr>
      </w:pPr>
    </w:p>
    <w:p>
      <w:pPr>
        <w:spacing w:before="135"/>
        <w:ind w:left="4259" w:right="0" w:firstLine="0"/>
        <w:jc w:val="left"/>
        <w:rPr>
          <w:rFonts w:ascii="Courier New" w:hAnsi="Courier New"/>
          <w:sz w:val="27"/>
        </w:rPr>
      </w:pPr>
      <w:r>
        <w:rPr/>
        <w:pict>
          <v:shape style="position:absolute;margin-left:591.479980pt;margin-top:673.199951pt;width:.4pt;height:96.85pt;mso-position-horizontal-relative:page;mso-position-vertical-relative:page;z-index:1480" coordorigin="11830,13464" coordsize="8,1937" path="m11858,2554l11858,1393m11865,3334l11865,2605e" filled="false" stroked="true" strokeweight=".36082pt" strokecolor="#000000">
            <v:path arrowok="t"/>
            <v:stroke dashstyle="solid"/>
            <w10:wrap type="none"/>
          </v:shape>
        </w:pict>
      </w:r>
      <w:r>
        <w:rPr>
          <w:rFonts w:ascii="Courier New" w:hAnsi="Courier New"/>
          <w:w w:val="95"/>
          <w:sz w:val="27"/>
        </w:rPr>
        <w:t>ARRÊTE</w:t>
      </w:r>
    </w:p>
    <w:p>
      <w:pPr>
        <w:spacing w:line="232" w:lineRule="auto" w:before="220"/>
        <w:ind w:left="147" w:right="130" w:firstLine="2"/>
        <w:jc w:val="both"/>
        <w:rPr>
          <w:sz w:val="20"/>
        </w:rPr>
      </w:pPr>
      <w:r>
        <w:rPr>
          <w:b/>
          <w:sz w:val="18"/>
        </w:rPr>
        <w:t>Article</w:t>
      </w:r>
      <w:r>
        <w:rPr>
          <w:b/>
          <w:spacing w:val="-19"/>
          <w:sz w:val="18"/>
        </w:rPr>
        <w:t> </w:t>
      </w:r>
      <w:r>
        <w:rPr>
          <w:b/>
          <w:sz w:val="18"/>
        </w:rPr>
        <w:t>1er</w:t>
      </w:r>
      <w:r>
        <w:rPr>
          <w:b/>
          <w:spacing w:val="-17"/>
          <w:sz w:val="18"/>
        </w:rPr>
        <w:t> </w:t>
      </w:r>
      <w:r>
        <w:rPr>
          <w:sz w:val="18"/>
        </w:rPr>
        <w:t>:</w:t>
      </w:r>
      <w:r>
        <w:rPr>
          <w:spacing w:val="-8"/>
          <w:sz w:val="18"/>
        </w:rPr>
        <w:t> </w:t>
      </w:r>
      <w:r>
        <w:rPr>
          <w:sz w:val="20"/>
        </w:rPr>
        <w:t>L'accès</w:t>
      </w:r>
      <w:r>
        <w:rPr>
          <w:spacing w:val="-16"/>
          <w:sz w:val="20"/>
        </w:rPr>
        <w:t> </w:t>
      </w:r>
      <w:r>
        <w:rPr>
          <w:sz w:val="20"/>
        </w:rPr>
        <w:t>aux</w:t>
      </w:r>
      <w:r>
        <w:rPr>
          <w:spacing w:val="-16"/>
          <w:sz w:val="20"/>
        </w:rPr>
        <w:t> </w:t>
      </w:r>
      <w:r>
        <w:rPr>
          <w:sz w:val="20"/>
        </w:rPr>
        <w:t>berges</w:t>
      </w:r>
      <w:r>
        <w:rPr>
          <w:spacing w:val="-13"/>
          <w:sz w:val="20"/>
        </w:rPr>
        <w:t> </w:t>
      </w:r>
      <w:r>
        <w:rPr>
          <w:sz w:val="20"/>
        </w:rPr>
        <w:t>et</w:t>
      </w:r>
      <w:r>
        <w:rPr>
          <w:spacing w:val="-30"/>
          <w:sz w:val="20"/>
        </w:rPr>
        <w:t> </w:t>
      </w:r>
      <w:r>
        <w:rPr>
          <w:sz w:val="20"/>
        </w:rPr>
        <w:t>chemins</w:t>
      </w:r>
      <w:r>
        <w:rPr>
          <w:spacing w:val="-13"/>
          <w:sz w:val="20"/>
        </w:rPr>
        <w:t> </w:t>
      </w:r>
      <w:r>
        <w:rPr>
          <w:sz w:val="20"/>
        </w:rPr>
        <w:t>de</w:t>
      </w:r>
      <w:r>
        <w:rPr>
          <w:spacing w:val="-31"/>
          <w:sz w:val="20"/>
        </w:rPr>
        <w:t> </w:t>
      </w:r>
      <w:r>
        <w:rPr>
          <w:sz w:val="20"/>
        </w:rPr>
        <w:t>halage</w:t>
      </w:r>
      <w:r>
        <w:rPr>
          <w:spacing w:val="-24"/>
          <w:sz w:val="20"/>
        </w:rPr>
        <w:t> </w:t>
      </w:r>
      <w:r>
        <w:rPr>
          <w:sz w:val="20"/>
        </w:rPr>
        <w:t>des</w:t>
      </w:r>
      <w:r>
        <w:rPr>
          <w:spacing w:val="-26"/>
          <w:sz w:val="20"/>
        </w:rPr>
        <w:t> </w:t>
      </w:r>
      <w:r>
        <w:rPr>
          <w:sz w:val="20"/>
        </w:rPr>
        <w:t>cours</w:t>
      </w:r>
      <w:r>
        <w:rPr>
          <w:spacing w:val="-22"/>
          <w:sz w:val="20"/>
        </w:rPr>
        <w:t> </w:t>
      </w:r>
      <w:r>
        <w:rPr>
          <w:sz w:val="20"/>
        </w:rPr>
        <w:t>d'eau</w:t>
      </w:r>
      <w:r>
        <w:rPr>
          <w:spacing w:val="-19"/>
          <w:sz w:val="20"/>
        </w:rPr>
        <w:t> </w:t>
      </w:r>
      <w:r>
        <w:rPr>
          <w:sz w:val="20"/>
        </w:rPr>
        <w:t>domaniaux</w:t>
      </w:r>
      <w:r>
        <w:rPr>
          <w:spacing w:val="-8"/>
          <w:sz w:val="20"/>
        </w:rPr>
        <w:t> </w:t>
      </w:r>
      <w:r>
        <w:rPr>
          <w:sz w:val="20"/>
        </w:rPr>
        <w:t>et</w:t>
      </w:r>
      <w:r>
        <w:rPr>
          <w:spacing w:val="-26"/>
          <w:sz w:val="20"/>
        </w:rPr>
        <w:t> </w:t>
      </w:r>
      <w:r>
        <w:rPr>
          <w:sz w:val="20"/>
        </w:rPr>
        <w:t>canaux</w:t>
      </w:r>
      <w:r>
        <w:rPr>
          <w:spacing w:val="-13"/>
          <w:sz w:val="20"/>
        </w:rPr>
        <w:t> </w:t>
      </w:r>
      <w:r>
        <w:rPr>
          <w:sz w:val="20"/>
        </w:rPr>
        <w:t>est</w:t>
      </w:r>
      <w:r>
        <w:rPr>
          <w:spacing w:val="-27"/>
          <w:sz w:val="20"/>
        </w:rPr>
        <w:t> </w:t>
      </w:r>
      <w:r>
        <w:rPr>
          <w:sz w:val="20"/>
        </w:rPr>
        <w:t>interdit</w:t>
      </w:r>
      <w:r>
        <w:rPr>
          <w:spacing w:val="-19"/>
          <w:sz w:val="20"/>
        </w:rPr>
        <w:t> </w:t>
      </w:r>
      <w:r>
        <w:rPr>
          <w:sz w:val="20"/>
        </w:rPr>
        <w:t>en Seine-et-Marne </w:t>
      </w:r>
      <w:r>
        <w:rPr>
          <w:sz w:val="18"/>
        </w:rPr>
        <w:t>à </w:t>
      </w:r>
      <w:r>
        <w:rPr>
          <w:sz w:val="20"/>
        </w:rPr>
        <w:t>compter du 19 mars 2020 </w:t>
      </w:r>
      <w:r>
        <w:rPr>
          <w:sz w:val="18"/>
        </w:rPr>
        <w:t>à </w:t>
      </w:r>
      <w:r>
        <w:rPr>
          <w:sz w:val="20"/>
        </w:rPr>
        <w:t>12 heures et jusqu'au 31 mars 2020 </w:t>
      </w:r>
      <w:r>
        <w:rPr>
          <w:sz w:val="18"/>
        </w:rPr>
        <w:t>à </w:t>
      </w:r>
      <w:r>
        <w:rPr>
          <w:sz w:val="20"/>
        </w:rPr>
        <w:t>l'exception des professionnels</w:t>
      </w:r>
      <w:r>
        <w:rPr>
          <w:spacing w:val="-17"/>
          <w:sz w:val="20"/>
        </w:rPr>
        <w:t> </w:t>
      </w:r>
      <w:r>
        <w:rPr>
          <w:sz w:val="20"/>
        </w:rPr>
        <w:t>dont</w:t>
      </w:r>
      <w:r>
        <w:rPr>
          <w:spacing w:val="-21"/>
          <w:sz w:val="20"/>
        </w:rPr>
        <w:t> </w:t>
      </w:r>
      <w:r>
        <w:rPr>
          <w:sz w:val="20"/>
        </w:rPr>
        <w:t>l'activité</w:t>
      </w:r>
      <w:r>
        <w:rPr>
          <w:spacing w:val="-9"/>
          <w:sz w:val="20"/>
        </w:rPr>
        <w:t> </w:t>
      </w:r>
      <w:r>
        <w:rPr>
          <w:sz w:val="20"/>
        </w:rPr>
        <w:t>nécessite</w:t>
      </w:r>
      <w:r>
        <w:rPr>
          <w:spacing w:val="-3"/>
          <w:sz w:val="20"/>
        </w:rPr>
        <w:t> </w:t>
      </w:r>
      <w:r>
        <w:rPr>
          <w:sz w:val="20"/>
        </w:rPr>
        <w:t>un</w:t>
      </w:r>
      <w:r>
        <w:rPr>
          <w:spacing w:val="-17"/>
          <w:sz w:val="20"/>
        </w:rPr>
        <w:t> </w:t>
      </w:r>
      <w:r>
        <w:rPr>
          <w:sz w:val="20"/>
        </w:rPr>
        <w:t>accès</w:t>
      </w:r>
      <w:r>
        <w:rPr>
          <w:spacing w:val="-3"/>
          <w:sz w:val="20"/>
        </w:rPr>
        <w:t> </w:t>
      </w:r>
      <w:r>
        <w:rPr>
          <w:sz w:val="20"/>
        </w:rPr>
        <w:t>à</w:t>
      </w:r>
      <w:r>
        <w:rPr>
          <w:spacing w:val="-23"/>
          <w:sz w:val="20"/>
        </w:rPr>
        <w:t> </w:t>
      </w:r>
      <w:r>
        <w:rPr>
          <w:sz w:val="20"/>
        </w:rPr>
        <w:t>ces</w:t>
      </w:r>
      <w:r>
        <w:rPr>
          <w:spacing w:val="-14"/>
          <w:sz w:val="20"/>
        </w:rPr>
        <w:t> </w:t>
      </w:r>
      <w:r>
        <w:rPr>
          <w:sz w:val="20"/>
        </w:rPr>
        <w:t>lieux,</w:t>
      </w:r>
    </w:p>
    <w:p>
      <w:pPr>
        <w:pStyle w:val="BodyText"/>
        <w:rPr>
          <w:sz w:val="19"/>
        </w:rPr>
      </w:pPr>
    </w:p>
    <w:p>
      <w:pPr>
        <w:spacing w:line="232" w:lineRule="auto" w:before="0"/>
        <w:ind w:left="148" w:right="0" w:firstLine="0"/>
        <w:jc w:val="left"/>
        <w:rPr>
          <w:sz w:val="20"/>
        </w:rPr>
      </w:pPr>
      <w:r>
        <w:rPr>
          <w:b/>
          <w:sz w:val="18"/>
        </w:rPr>
        <w:t>Article 2 </w:t>
      </w:r>
      <w:r>
        <w:rPr>
          <w:sz w:val="18"/>
        </w:rPr>
        <w:t>: </w:t>
      </w:r>
      <w:r>
        <w:rPr>
          <w:sz w:val="20"/>
        </w:rPr>
        <w:t>le non-respect de ces dispositions sera sanctionné selon les lois et règlements en vigueur, conformément</w:t>
      </w:r>
      <w:r>
        <w:rPr>
          <w:spacing w:val="-22"/>
          <w:sz w:val="20"/>
        </w:rPr>
        <w:t> </w:t>
      </w:r>
      <w:r>
        <w:rPr>
          <w:sz w:val="20"/>
        </w:rPr>
        <w:t>notamment</w:t>
      </w:r>
      <w:r>
        <w:rPr>
          <w:spacing w:val="-25"/>
          <w:sz w:val="20"/>
        </w:rPr>
        <w:t> </w:t>
      </w:r>
      <w:r>
        <w:rPr>
          <w:sz w:val="20"/>
        </w:rPr>
        <w:t>au</w:t>
      </w:r>
      <w:r>
        <w:rPr>
          <w:spacing w:val="-36"/>
          <w:sz w:val="20"/>
        </w:rPr>
        <w:t> </w:t>
      </w:r>
      <w:r>
        <w:rPr>
          <w:sz w:val="20"/>
        </w:rPr>
        <w:t>décret</w:t>
      </w:r>
      <w:r>
        <w:rPr>
          <w:spacing w:val="-30"/>
          <w:sz w:val="20"/>
        </w:rPr>
        <w:t> </w:t>
      </w:r>
      <w:r>
        <w:rPr>
          <w:sz w:val="20"/>
        </w:rPr>
        <w:t>n°</w:t>
      </w:r>
      <w:r>
        <w:rPr>
          <w:spacing w:val="-32"/>
          <w:sz w:val="20"/>
        </w:rPr>
        <w:t> </w:t>
      </w:r>
      <w:r>
        <w:rPr>
          <w:sz w:val="20"/>
        </w:rPr>
        <w:t>2020-264</w:t>
      </w:r>
      <w:r>
        <w:rPr>
          <w:spacing w:val="-26"/>
          <w:sz w:val="20"/>
        </w:rPr>
        <w:t> </w:t>
      </w:r>
      <w:r>
        <w:rPr>
          <w:sz w:val="20"/>
        </w:rPr>
        <w:t>du</w:t>
      </w:r>
      <w:r>
        <w:rPr>
          <w:spacing w:val="-33"/>
          <w:sz w:val="20"/>
        </w:rPr>
        <w:t> </w:t>
      </w:r>
      <w:r>
        <w:rPr>
          <w:sz w:val="20"/>
        </w:rPr>
        <w:t>17</w:t>
      </w:r>
      <w:r>
        <w:rPr>
          <w:spacing w:val="-29"/>
          <w:sz w:val="20"/>
        </w:rPr>
        <w:t> </w:t>
      </w:r>
      <w:r>
        <w:rPr>
          <w:sz w:val="20"/>
        </w:rPr>
        <w:t>mars</w:t>
      </w:r>
      <w:r>
        <w:rPr>
          <w:spacing w:val="-31"/>
          <w:sz w:val="20"/>
        </w:rPr>
        <w:t> </w:t>
      </w:r>
      <w:r>
        <w:rPr>
          <w:sz w:val="20"/>
        </w:rPr>
        <w:t>2020</w:t>
      </w:r>
      <w:r>
        <w:rPr>
          <w:spacing w:val="-31"/>
          <w:sz w:val="20"/>
        </w:rPr>
        <w:t> </w:t>
      </w:r>
      <w:r>
        <w:rPr>
          <w:sz w:val="20"/>
        </w:rPr>
        <w:t>portant</w:t>
      </w:r>
      <w:r>
        <w:rPr>
          <w:spacing w:val="-30"/>
          <w:sz w:val="20"/>
        </w:rPr>
        <w:t> </w:t>
      </w:r>
      <w:r>
        <w:rPr>
          <w:sz w:val="20"/>
        </w:rPr>
        <w:t>création</w:t>
      </w:r>
      <w:r>
        <w:rPr>
          <w:spacing w:val="-25"/>
          <w:sz w:val="20"/>
        </w:rPr>
        <w:t> </w:t>
      </w:r>
      <w:r>
        <w:rPr>
          <w:sz w:val="20"/>
        </w:rPr>
        <w:t>d'une</w:t>
      </w:r>
      <w:r>
        <w:rPr>
          <w:spacing w:val="-27"/>
          <w:sz w:val="20"/>
        </w:rPr>
        <w:t> </w:t>
      </w:r>
      <w:r>
        <w:rPr>
          <w:sz w:val="20"/>
        </w:rPr>
        <w:t>contravention</w:t>
      </w:r>
      <w:r>
        <w:rPr>
          <w:spacing w:val="-21"/>
          <w:sz w:val="20"/>
        </w:rPr>
        <w:t> </w:t>
      </w:r>
      <w:r>
        <w:rPr>
          <w:sz w:val="20"/>
        </w:rPr>
        <w:t>de 4ème classe réprimant la violation des mesures destinées </w:t>
      </w:r>
      <w:r>
        <w:rPr>
          <w:sz w:val="18"/>
        </w:rPr>
        <w:t>à </w:t>
      </w:r>
      <w:r>
        <w:rPr>
          <w:sz w:val="20"/>
        </w:rPr>
        <w:t>prévenir et limiter les conséquences des menaces</w:t>
      </w:r>
      <w:r>
        <w:rPr>
          <w:spacing w:val="-3"/>
          <w:sz w:val="20"/>
        </w:rPr>
        <w:t> </w:t>
      </w:r>
      <w:r>
        <w:rPr>
          <w:sz w:val="20"/>
        </w:rPr>
        <w:t>sanitaires</w:t>
      </w:r>
      <w:r>
        <w:rPr>
          <w:spacing w:val="-4"/>
          <w:sz w:val="20"/>
        </w:rPr>
        <w:t> </w:t>
      </w:r>
      <w:r>
        <w:rPr>
          <w:sz w:val="20"/>
        </w:rPr>
        <w:t>graves</w:t>
      </w:r>
      <w:r>
        <w:rPr>
          <w:spacing w:val="-11"/>
          <w:sz w:val="20"/>
        </w:rPr>
        <w:t> </w:t>
      </w:r>
      <w:r>
        <w:rPr>
          <w:sz w:val="20"/>
        </w:rPr>
        <w:t>sur</w:t>
      </w:r>
      <w:r>
        <w:rPr>
          <w:spacing w:val="-13"/>
          <w:sz w:val="20"/>
        </w:rPr>
        <w:t> </w:t>
      </w:r>
      <w:r>
        <w:rPr>
          <w:sz w:val="20"/>
        </w:rPr>
        <w:t>la</w:t>
      </w:r>
      <w:r>
        <w:rPr>
          <w:spacing w:val="-14"/>
          <w:sz w:val="20"/>
        </w:rPr>
        <w:t> </w:t>
      </w:r>
      <w:r>
        <w:rPr>
          <w:sz w:val="20"/>
        </w:rPr>
        <w:t>santé</w:t>
      </w:r>
      <w:r>
        <w:rPr>
          <w:spacing w:val="-14"/>
          <w:sz w:val="20"/>
        </w:rPr>
        <w:t> </w:t>
      </w:r>
      <w:r>
        <w:rPr>
          <w:sz w:val="20"/>
        </w:rPr>
        <w:t>de</w:t>
      </w:r>
      <w:r>
        <w:rPr>
          <w:spacing w:val="-10"/>
          <w:sz w:val="20"/>
        </w:rPr>
        <w:t> </w:t>
      </w:r>
      <w:r>
        <w:rPr>
          <w:sz w:val="20"/>
        </w:rPr>
        <w:t>la</w:t>
      </w:r>
      <w:r>
        <w:rPr>
          <w:spacing w:val="-11"/>
          <w:sz w:val="20"/>
        </w:rPr>
        <w:t> </w:t>
      </w:r>
      <w:r>
        <w:rPr>
          <w:sz w:val="20"/>
        </w:rPr>
        <w:t>population.</w:t>
      </w:r>
    </w:p>
    <w:p>
      <w:pPr>
        <w:pStyle w:val="BodyText"/>
        <w:spacing w:before="10"/>
        <w:rPr>
          <w:sz w:val="17"/>
        </w:rPr>
      </w:pPr>
    </w:p>
    <w:p>
      <w:pPr>
        <w:spacing w:before="0"/>
        <w:ind w:left="149" w:right="0" w:firstLine="0"/>
        <w:jc w:val="both"/>
        <w:rPr>
          <w:sz w:val="20"/>
        </w:rPr>
      </w:pPr>
      <w:r>
        <w:rPr>
          <w:sz w:val="20"/>
        </w:rPr>
        <w:t>Article 3 : Dans un délai de deux mois </w:t>
      </w:r>
      <w:r>
        <w:rPr>
          <w:sz w:val="18"/>
        </w:rPr>
        <w:t>à </w:t>
      </w:r>
      <w:r>
        <w:rPr>
          <w:sz w:val="20"/>
        </w:rPr>
        <w:t>compter de sa notification, le présent arrêté peut faire l'objet:</w:t>
      </w:r>
    </w:p>
    <w:p>
      <w:pPr>
        <w:pStyle w:val="BodyText"/>
        <w:spacing w:before="11"/>
        <w:rPr>
          <w:sz w:val="18"/>
        </w:rPr>
      </w:pPr>
    </w:p>
    <w:p>
      <w:pPr>
        <w:pStyle w:val="ListParagraph"/>
        <w:numPr>
          <w:ilvl w:val="0"/>
          <w:numId w:val="1"/>
        </w:numPr>
        <w:tabs>
          <w:tab w:pos="273" w:val="left" w:leader="none"/>
        </w:tabs>
        <w:spacing w:line="220" w:lineRule="exact" w:before="0" w:after="0"/>
        <w:ind w:left="272" w:right="0" w:hanging="115"/>
        <w:jc w:val="both"/>
        <w:rPr>
          <w:sz w:val="20"/>
        </w:rPr>
      </w:pPr>
      <w:r>
        <w:rPr>
          <w:w w:val="95"/>
          <w:sz w:val="20"/>
        </w:rPr>
        <w:t>d'un</w:t>
      </w:r>
      <w:r>
        <w:rPr>
          <w:spacing w:val="-17"/>
          <w:w w:val="95"/>
          <w:sz w:val="20"/>
        </w:rPr>
        <w:t> </w:t>
      </w:r>
      <w:r>
        <w:rPr>
          <w:w w:val="95"/>
          <w:sz w:val="20"/>
        </w:rPr>
        <w:t>recours</w:t>
      </w:r>
      <w:r>
        <w:rPr>
          <w:spacing w:val="-8"/>
          <w:w w:val="95"/>
          <w:sz w:val="20"/>
        </w:rPr>
        <w:t> </w:t>
      </w:r>
      <w:r>
        <w:rPr>
          <w:w w:val="95"/>
          <w:sz w:val="20"/>
        </w:rPr>
        <w:t>gracieux</w:t>
      </w:r>
      <w:r>
        <w:rPr>
          <w:spacing w:val="-7"/>
          <w:w w:val="95"/>
          <w:sz w:val="20"/>
        </w:rPr>
        <w:t> </w:t>
      </w:r>
      <w:r>
        <w:rPr>
          <w:w w:val="95"/>
          <w:sz w:val="20"/>
        </w:rPr>
        <w:t>adressé</w:t>
      </w:r>
      <w:r>
        <w:rPr>
          <w:spacing w:val="-1"/>
          <w:w w:val="95"/>
          <w:sz w:val="20"/>
        </w:rPr>
        <w:t> </w:t>
      </w:r>
      <w:r>
        <w:rPr>
          <w:w w:val="95"/>
          <w:sz w:val="18"/>
        </w:rPr>
        <w:t>à</w:t>
      </w:r>
      <w:r>
        <w:rPr>
          <w:spacing w:val="-3"/>
          <w:w w:val="95"/>
          <w:sz w:val="18"/>
        </w:rPr>
        <w:t> </w:t>
      </w:r>
      <w:r>
        <w:rPr>
          <w:w w:val="95"/>
          <w:sz w:val="20"/>
        </w:rPr>
        <w:t>Monsieur</w:t>
      </w:r>
      <w:r>
        <w:rPr>
          <w:spacing w:val="-7"/>
          <w:w w:val="95"/>
          <w:sz w:val="20"/>
        </w:rPr>
        <w:t> </w:t>
      </w:r>
      <w:r>
        <w:rPr>
          <w:w w:val="95"/>
          <w:sz w:val="20"/>
        </w:rPr>
        <w:t>le</w:t>
      </w:r>
      <w:r>
        <w:rPr>
          <w:spacing w:val="-17"/>
          <w:w w:val="95"/>
          <w:sz w:val="20"/>
        </w:rPr>
        <w:t> </w:t>
      </w:r>
      <w:r>
        <w:rPr>
          <w:w w:val="95"/>
          <w:sz w:val="20"/>
        </w:rPr>
        <w:t>préfet</w:t>
      </w:r>
      <w:r>
        <w:rPr>
          <w:spacing w:val="-13"/>
          <w:w w:val="95"/>
          <w:sz w:val="20"/>
        </w:rPr>
        <w:t> </w:t>
      </w:r>
      <w:r>
        <w:rPr>
          <w:w w:val="95"/>
          <w:sz w:val="20"/>
        </w:rPr>
        <w:t>de</w:t>
      </w:r>
      <w:r>
        <w:rPr>
          <w:spacing w:val="-18"/>
          <w:w w:val="95"/>
          <w:sz w:val="20"/>
        </w:rPr>
        <w:t> </w:t>
      </w:r>
      <w:r>
        <w:rPr>
          <w:w w:val="95"/>
          <w:sz w:val="20"/>
        </w:rPr>
        <w:t>Seine-et-Marne</w:t>
      </w:r>
      <w:r>
        <w:rPr>
          <w:spacing w:val="-17"/>
          <w:w w:val="95"/>
          <w:sz w:val="20"/>
        </w:rPr>
        <w:t> </w:t>
      </w:r>
      <w:r>
        <w:rPr>
          <w:w w:val="95"/>
          <w:sz w:val="20"/>
        </w:rPr>
        <w:t>;</w:t>
      </w:r>
    </w:p>
    <w:p>
      <w:pPr>
        <w:pStyle w:val="ListParagraph"/>
        <w:numPr>
          <w:ilvl w:val="0"/>
          <w:numId w:val="1"/>
        </w:numPr>
        <w:tabs>
          <w:tab w:pos="273" w:val="left" w:leader="none"/>
        </w:tabs>
        <w:spacing w:line="217" w:lineRule="exact" w:before="0" w:after="0"/>
        <w:ind w:left="272" w:right="0" w:hanging="115"/>
        <w:jc w:val="both"/>
        <w:rPr>
          <w:sz w:val="20"/>
        </w:rPr>
      </w:pPr>
      <w:r>
        <w:rPr>
          <w:w w:val="95"/>
          <w:sz w:val="20"/>
        </w:rPr>
        <w:t>d'un</w:t>
      </w:r>
      <w:r>
        <w:rPr>
          <w:spacing w:val="-15"/>
          <w:w w:val="95"/>
          <w:sz w:val="20"/>
        </w:rPr>
        <w:t> </w:t>
      </w:r>
      <w:r>
        <w:rPr>
          <w:w w:val="95"/>
          <w:sz w:val="20"/>
        </w:rPr>
        <w:t>recours</w:t>
      </w:r>
      <w:r>
        <w:rPr>
          <w:spacing w:val="-6"/>
          <w:w w:val="95"/>
          <w:sz w:val="20"/>
        </w:rPr>
        <w:t> </w:t>
      </w:r>
      <w:r>
        <w:rPr>
          <w:w w:val="95"/>
          <w:sz w:val="20"/>
        </w:rPr>
        <w:t>hiérarchique</w:t>
      </w:r>
      <w:r>
        <w:rPr>
          <w:spacing w:val="5"/>
          <w:w w:val="95"/>
          <w:sz w:val="20"/>
        </w:rPr>
        <w:t> </w:t>
      </w:r>
      <w:r>
        <w:rPr>
          <w:w w:val="95"/>
          <w:sz w:val="20"/>
        </w:rPr>
        <w:t>adressé</w:t>
      </w:r>
      <w:r>
        <w:rPr>
          <w:spacing w:val="-4"/>
          <w:w w:val="95"/>
          <w:sz w:val="20"/>
        </w:rPr>
        <w:t> </w:t>
      </w:r>
      <w:r>
        <w:rPr>
          <w:rFonts w:ascii="Times New Roman" w:hAnsi="Times New Roman"/>
          <w:w w:val="95"/>
          <w:sz w:val="20"/>
        </w:rPr>
        <w:t>à</w:t>
      </w:r>
      <w:r>
        <w:rPr>
          <w:rFonts w:ascii="Times New Roman" w:hAnsi="Times New Roman"/>
          <w:spacing w:val="-6"/>
          <w:w w:val="95"/>
          <w:sz w:val="20"/>
        </w:rPr>
        <w:t> </w:t>
      </w:r>
      <w:r>
        <w:rPr>
          <w:w w:val="95"/>
          <w:sz w:val="20"/>
        </w:rPr>
        <w:t>Monsieur</w:t>
      </w:r>
      <w:r>
        <w:rPr>
          <w:spacing w:val="-5"/>
          <w:w w:val="95"/>
          <w:sz w:val="20"/>
        </w:rPr>
        <w:t> </w:t>
      </w:r>
      <w:r>
        <w:rPr>
          <w:w w:val="95"/>
          <w:sz w:val="20"/>
        </w:rPr>
        <w:t>le</w:t>
      </w:r>
      <w:r>
        <w:rPr>
          <w:spacing w:val="-21"/>
          <w:w w:val="95"/>
          <w:sz w:val="20"/>
        </w:rPr>
        <w:t> </w:t>
      </w:r>
      <w:r>
        <w:rPr>
          <w:w w:val="95"/>
          <w:sz w:val="20"/>
        </w:rPr>
        <w:t>ministre</w:t>
      </w:r>
      <w:r>
        <w:rPr>
          <w:spacing w:val="-15"/>
          <w:w w:val="95"/>
          <w:sz w:val="20"/>
        </w:rPr>
        <w:t> </w:t>
      </w:r>
      <w:r>
        <w:rPr>
          <w:w w:val="95"/>
          <w:sz w:val="20"/>
        </w:rPr>
        <w:t>de</w:t>
      </w:r>
      <w:r>
        <w:rPr>
          <w:spacing w:val="-25"/>
          <w:w w:val="95"/>
          <w:sz w:val="20"/>
        </w:rPr>
        <w:t> </w:t>
      </w:r>
      <w:r>
        <w:rPr>
          <w:w w:val="95"/>
          <w:sz w:val="20"/>
        </w:rPr>
        <w:t>l'intérieur</w:t>
      </w:r>
      <w:r>
        <w:rPr>
          <w:spacing w:val="-3"/>
          <w:w w:val="95"/>
          <w:sz w:val="20"/>
        </w:rPr>
        <w:t> </w:t>
      </w:r>
      <w:r>
        <w:rPr>
          <w:w w:val="95"/>
          <w:sz w:val="20"/>
        </w:rPr>
        <w:t>;</w:t>
      </w:r>
    </w:p>
    <w:p>
      <w:pPr>
        <w:pStyle w:val="ListParagraph"/>
        <w:numPr>
          <w:ilvl w:val="0"/>
          <w:numId w:val="1"/>
        </w:numPr>
        <w:tabs>
          <w:tab w:pos="266" w:val="left" w:leader="none"/>
        </w:tabs>
        <w:spacing w:line="226" w:lineRule="exact" w:before="0" w:after="0"/>
        <w:ind w:left="265" w:right="0" w:hanging="108"/>
        <w:jc w:val="both"/>
        <w:rPr>
          <w:sz w:val="20"/>
        </w:rPr>
      </w:pPr>
      <w:r>
        <w:rPr>
          <w:sz w:val="20"/>
        </w:rPr>
        <w:t>d'un</w:t>
      </w:r>
      <w:r>
        <w:rPr>
          <w:spacing w:val="-17"/>
          <w:sz w:val="20"/>
        </w:rPr>
        <w:t> </w:t>
      </w:r>
      <w:r>
        <w:rPr>
          <w:sz w:val="20"/>
        </w:rPr>
        <w:t>recours</w:t>
      </w:r>
      <w:r>
        <w:rPr>
          <w:spacing w:val="-7"/>
          <w:sz w:val="20"/>
        </w:rPr>
        <w:t> </w:t>
      </w:r>
      <w:r>
        <w:rPr>
          <w:sz w:val="20"/>
        </w:rPr>
        <w:t>contentieux</w:t>
      </w:r>
      <w:r>
        <w:rPr>
          <w:spacing w:val="-1"/>
          <w:sz w:val="20"/>
        </w:rPr>
        <w:t> </w:t>
      </w:r>
      <w:r>
        <w:rPr>
          <w:sz w:val="20"/>
        </w:rPr>
        <w:t>devant</w:t>
      </w:r>
      <w:r>
        <w:rPr>
          <w:spacing w:val="-6"/>
          <w:sz w:val="20"/>
        </w:rPr>
        <w:t> </w:t>
      </w:r>
      <w:r>
        <w:rPr>
          <w:sz w:val="20"/>
        </w:rPr>
        <w:t>le</w:t>
      </w:r>
      <w:r>
        <w:rPr>
          <w:spacing w:val="-18"/>
          <w:sz w:val="20"/>
        </w:rPr>
        <w:t> </w:t>
      </w:r>
      <w:r>
        <w:rPr>
          <w:sz w:val="20"/>
        </w:rPr>
        <w:t>tribunal</w:t>
      </w:r>
      <w:r>
        <w:rPr>
          <w:spacing w:val="-11"/>
          <w:sz w:val="20"/>
        </w:rPr>
        <w:t> </w:t>
      </w:r>
      <w:r>
        <w:rPr>
          <w:sz w:val="20"/>
        </w:rPr>
        <w:t>administratif</w:t>
      </w:r>
      <w:r>
        <w:rPr>
          <w:spacing w:val="6"/>
          <w:sz w:val="20"/>
        </w:rPr>
        <w:t> </w:t>
      </w:r>
      <w:r>
        <w:rPr>
          <w:sz w:val="20"/>
        </w:rPr>
        <w:t>de</w:t>
      </w:r>
      <w:r>
        <w:rPr>
          <w:spacing w:val="-19"/>
          <w:sz w:val="20"/>
        </w:rPr>
        <w:t> </w:t>
      </w:r>
      <w:r>
        <w:rPr>
          <w:sz w:val="20"/>
        </w:rPr>
        <w:t>Melun.</w:t>
      </w:r>
    </w:p>
    <w:p>
      <w:pPr>
        <w:pStyle w:val="BodyText"/>
        <w:spacing w:before="7"/>
        <w:rPr>
          <w:sz w:val="17"/>
        </w:rPr>
      </w:pPr>
    </w:p>
    <w:p>
      <w:pPr>
        <w:spacing w:before="0"/>
        <w:ind w:left="155" w:right="0" w:firstLine="7"/>
        <w:jc w:val="left"/>
        <w:rPr>
          <w:sz w:val="20"/>
        </w:rPr>
      </w:pPr>
      <w:r>
        <w:rPr>
          <w:sz w:val="20"/>
        </w:rPr>
        <w:t>L'exercice</w:t>
      </w:r>
      <w:r>
        <w:rPr>
          <w:spacing w:val="-29"/>
          <w:sz w:val="20"/>
        </w:rPr>
        <w:t> </w:t>
      </w:r>
      <w:r>
        <w:rPr>
          <w:sz w:val="20"/>
        </w:rPr>
        <w:t>d'un</w:t>
      </w:r>
      <w:r>
        <w:rPr>
          <w:spacing w:val="-32"/>
          <w:sz w:val="20"/>
        </w:rPr>
        <w:t> </w:t>
      </w:r>
      <w:r>
        <w:rPr>
          <w:sz w:val="20"/>
        </w:rPr>
        <w:t>recours</w:t>
      </w:r>
      <w:r>
        <w:rPr>
          <w:spacing w:val="-32"/>
          <w:sz w:val="20"/>
        </w:rPr>
        <w:t> </w:t>
      </w:r>
      <w:r>
        <w:rPr>
          <w:sz w:val="20"/>
        </w:rPr>
        <w:t>administratif</w:t>
      </w:r>
      <w:r>
        <w:rPr>
          <w:spacing w:val="-28"/>
          <w:sz w:val="20"/>
        </w:rPr>
        <w:t> </w:t>
      </w:r>
      <w:r>
        <w:rPr>
          <w:sz w:val="20"/>
        </w:rPr>
        <w:t>ou</w:t>
      </w:r>
      <w:r>
        <w:rPr>
          <w:spacing w:val="-35"/>
          <w:sz w:val="20"/>
        </w:rPr>
        <w:t> </w:t>
      </w:r>
      <w:r>
        <w:rPr>
          <w:sz w:val="20"/>
        </w:rPr>
        <w:t>d'un</w:t>
      </w:r>
      <w:r>
        <w:rPr>
          <w:spacing w:val="-32"/>
          <w:sz w:val="20"/>
        </w:rPr>
        <w:t> </w:t>
      </w:r>
      <w:r>
        <w:rPr>
          <w:sz w:val="20"/>
        </w:rPr>
        <w:t>recours</w:t>
      </w:r>
      <w:r>
        <w:rPr>
          <w:spacing w:val="-30"/>
          <w:sz w:val="20"/>
        </w:rPr>
        <w:t> </w:t>
      </w:r>
      <w:r>
        <w:rPr>
          <w:sz w:val="20"/>
        </w:rPr>
        <w:t>juridictionnel</w:t>
      </w:r>
      <w:r>
        <w:rPr>
          <w:spacing w:val="-37"/>
          <w:sz w:val="20"/>
        </w:rPr>
        <w:t> </w:t>
      </w:r>
      <w:r>
        <w:rPr>
          <w:sz w:val="20"/>
        </w:rPr>
        <w:t>ne</w:t>
      </w:r>
      <w:r>
        <w:rPr>
          <w:spacing w:val="-35"/>
          <w:sz w:val="20"/>
        </w:rPr>
        <w:t> </w:t>
      </w:r>
      <w:r>
        <w:rPr>
          <w:sz w:val="20"/>
        </w:rPr>
        <w:t>suspend</w:t>
      </w:r>
      <w:r>
        <w:rPr>
          <w:spacing w:val="-33"/>
          <w:sz w:val="20"/>
        </w:rPr>
        <w:t> </w:t>
      </w:r>
      <w:r>
        <w:rPr>
          <w:sz w:val="20"/>
        </w:rPr>
        <w:t>par</w:t>
      </w:r>
      <w:r>
        <w:rPr>
          <w:spacing w:val="-32"/>
          <w:sz w:val="20"/>
        </w:rPr>
        <w:t> </w:t>
      </w:r>
      <w:r>
        <w:rPr>
          <w:sz w:val="20"/>
        </w:rPr>
        <w:t>l'exécution</w:t>
      </w:r>
      <w:r>
        <w:rPr>
          <w:spacing w:val="-30"/>
          <w:sz w:val="20"/>
        </w:rPr>
        <w:t> </w:t>
      </w:r>
      <w:r>
        <w:rPr>
          <w:sz w:val="20"/>
        </w:rPr>
        <w:t>de</w:t>
      </w:r>
      <w:r>
        <w:rPr>
          <w:spacing w:val="-34"/>
          <w:sz w:val="20"/>
        </w:rPr>
        <w:t> </w:t>
      </w:r>
      <w:r>
        <w:rPr>
          <w:sz w:val="20"/>
        </w:rPr>
        <w:t>la</w:t>
      </w:r>
      <w:r>
        <w:rPr>
          <w:spacing w:val="-36"/>
          <w:sz w:val="20"/>
        </w:rPr>
        <w:t> </w:t>
      </w:r>
      <w:r>
        <w:rPr>
          <w:sz w:val="20"/>
        </w:rPr>
        <w:t>décision contestée.</w:t>
      </w:r>
    </w:p>
    <w:p>
      <w:pPr>
        <w:pStyle w:val="BodyText"/>
        <w:spacing w:before="4"/>
        <w:rPr>
          <w:sz w:val="18"/>
        </w:rPr>
      </w:pPr>
    </w:p>
    <w:p>
      <w:pPr>
        <w:spacing w:line="230" w:lineRule="auto" w:before="1"/>
        <w:ind w:left="155" w:right="112" w:firstLine="8"/>
        <w:jc w:val="both"/>
        <w:rPr>
          <w:sz w:val="20"/>
        </w:rPr>
      </w:pPr>
      <w:r>
        <w:rPr>
          <w:b/>
          <w:sz w:val="18"/>
        </w:rPr>
        <w:t>Article</w:t>
      </w:r>
      <w:r>
        <w:rPr>
          <w:b/>
          <w:spacing w:val="-22"/>
          <w:sz w:val="18"/>
        </w:rPr>
        <w:t> </w:t>
      </w:r>
      <w:r>
        <w:rPr>
          <w:b/>
          <w:sz w:val="18"/>
        </w:rPr>
        <w:t>4</w:t>
      </w:r>
      <w:r>
        <w:rPr>
          <w:b/>
          <w:spacing w:val="-23"/>
          <w:sz w:val="18"/>
        </w:rPr>
        <w:t> </w:t>
      </w:r>
      <w:r>
        <w:rPr>
          <w:sz w:val="18"/>
        </w:rPr>
        <w:t>:</w:t>
      </w:r>
      <w:r>
        <w:rPr>
          <w:spacing w:val="-14"/>
          <w:sz w:val="18"/>
        </w:rPr>
        <w:t> </w:t>
      </w:r>
      <w:r>
        <w:rPr>
          <w:sz w:val="20"/>
        </w:rPr>
        <w:t>le</w:t>
      </w:r>
      <w:r>
        <w:rPr>
          <w:spacing w:val="-36"/>
          <w:sz w:val="20"/>
        </w:rPr>
        <w:t> </w:t>
      </w:r>
      <w:r>
        <w:rPr>
          <w:sz w:val="20"/>
        </w:rPr>
        <w:t>Préfet</w:t>
      </w:r>
      <w:r>
        <w:rPr>
          <w:spacing w:val="-25"/>
          <w:sz w:val="20"/>
        </w:rPr>
        <w:t> </w:t>
      </w:r>
      <w:r>
        <w:rPr>
          <w:sz w:val="20"/>
        </w:rPr>
        <w:t>de</w:t>
      </w:r>
      <w:r>
        <w:rPr>
          <w:spacing w:val="-32"/>
          <w:sz w:val="20"/>
        </w:rPr>
        <w:t> </w:t>
      </w:r>
      <w:r>
        <w:rPr>
          <w:sz w:val="20"/>
        </w:rPr>
        <w:t>Seine-et-Marne,</w:t>
      </w:r>
      <w:r>
        <w:rPr>
          <w:spacing w:val="-29"/>
          <w:sz w:val="20"/>
        </w:rPr>
        <w:t> </w:t>
      </w:r>
      <w:r>
        <w:rPr>
          <w:sz w:val="20"/>
        </w:rPr>
        <w:t>les</w:t>
      </w:r>
      <w:r>
        <w:rPr>
          <w:spacing w:val="-30"/>
          <w:sz w:val="20"/>
        </w:rPr>
        <w:t> </w:t>
      </w:r>
      <w:r>
        <w:rPr>
          <w:sz w:val="20"/>
        </w:rPr>
        <w:t>Sous-Préfets</w:t>
      </w:r>
      <w:r>
        <w:rPr>
          <w:spacing w:val="-21"/>
          <w:sz w:val="20"/>
        </w:rPr>
        <w:t> </w:t>
      </w:r>
      <w:r>
        <w:rPr>
          <w:sz w:val="20"/>
        </w:rPr>
        <w:t>d'arrondissement,</w:t>
      </w:r>
      <w:r>
        <w:rPr>
          <w:spacing w:val="-34"/>
          <w:sz w:val="20"/>
        </w:rPr>
        <w:t> </w:t>
      </w:r>
      <w:r>
        <w:rPr>
          <w:sz w:val="20"/>
        </w:rPr>
        <w:t>le</w:t>
      </w:r>
      <w:r>
        <w:rPr>
          <w:spacing w:val="-31"/>
          <w:sz w:val="20"/>
        </w:rPr>
        <w:t> </w:t>
      </w:r>
      <w:r>
        <w:rPr>
          <w:sz w:val="20"/>
        </w:rPr>
        <w:t>directeur</w:t>
      </w:r>
      <w:r>
        <w:rPr>
          <w:spacing w:val="-19"/>
          <w:sz w:val="20"/>
        </w:rPr>
        <w:t> </w:t>
      </w:r>
      <w:r>
        <w:rPr>
          <w:sz w:val="20"/>
        </w:rPr>
        <w:t>départemental</w:t>
      </w:r>
      <w:r>
        <w:rPr>
          <w:spacing w:val="-19"/>
          <w:sz w:val="20"/>
        </w:rPr>
        <w:t> </w:t>
      </w:r>
      <w:r>
        <w:rPr>
          <w:sz w:val="20"/>
        </w:rPr>
        <w:t>de</w:t>
      </w:r>
      <w:r>
        <w:rPr>
          <w:spacing w:val="-33"/>
          <w:sz w:val="20"/>
        </w:rPr>
        <w:t> </w:t>
      </w:r>
      <w:r>
        <w:rPr>
          <w:sz w:val="20"/>
        </w:rPr>
        <w:t>la </w:t>
      </w:r>
      <w:r>
        <w:rPr>
          <w:w w:val="95"/>
          <w:sz w:val="20"/>
        </w:rPr>
        <w:t>sécurité</w:t>
      </w:r>
      <w:r>
        <w:rPr>
          <w:spacing w:val="-16"/>
          <w:w w:val="95"/>
          <w:sz w:val="20"/>
        </w:rPr>
        <w:t> </w:t>
      </w:r>
      <w:r>
        <w:rPr>
          <w:w w:val="95"/>
          <w:sz w:val="20"/>
        </w:rPr>
        <w:t>publique, le</w:t>
      </w:r>
      <w:r>
        <w:rPr>
          <w:spacing w:val="-19"/>
          <w:w w:val="95"/>
          <w:sz w:val="20"/>
        </w:rPr>
        <w:t> </w:t>
      </w:r>
      <w:r>
        <w:rPr>
          <w:w w:val="95"/>
          <w:sz w:val="20"/>
        </w:rPr>
        <w:t>commandant</w:t>
      </w:r>
      <w:r>
        <w:rPr>
          <w:spacing w:val="3"/>
          <w:w w:val="95"/>
          <w:sz w:val="20"/>
        </w:rPr>
        <w:t> </w:t>
      </w:r>
      <w:r>
        <w:rPr>
          <w:w w:val="95"/>
          <w:sz w:val="20"/>
        </w:rPr>
        <w:t>du</w:t>
      </w:r>
      <w:r>
        <w:rPr>
          <w:spacing w:val="-15"/>
          <w:w w:val="95"/>
          <w:sz w:val="20"/>
        </w:rPr>
        <w:t> </w:t>
      </w:r>
      <w:r>
        <w:rPr>
          <w:w w:val="95"/>
          <w:sz w:val="20"/>
        </w:rPr>
        <w:t>groupement</w:t>
      </w:r>
      <w:r>
        <w:rPr>
          <w:spacing w:val="-7"/>
          <w:w w:val="95"/>
          <w:sz w:val="20"/>
        </w:rPr>
        <w:t> </w:t>
      </w:r>
      <w:r>
        <w:rPr>
          <w:w w:val="95"/>
          <w:sz w:val="20"/>
        </w:rPr>
        <w:t>de</w:t>
      </w:r>
      <w:r>
        <w:rPr>
          <w:spacing w:val="-22"/>
          <w:w w:val="95"/>
          <w:sz w:val="20"/>
        </w:rPr>
        <w:t> </w:t>
      </w:r>
      <w:r>
        <w:rPr>
          <w:w w:val="95"/>
          <w:sz w:val="20"/>
        </w:rPr>
        <w:t>gendarmerie</w:t>
      </w:r>
      <w:r>
        <w:rPr>
          <w:spacing w:val="7"/>
          <w:w w:val="95"/>
          <w:sz w:val="20"/>
        </w:rPr>
        <w:t> </w:t>
      </w:r>
      <w:r>
        <w:rPr>
          <w:w w:val="95"/>
          <w:sz w:val="20"/>
        </w:rPr>
        <w:t>départemental,</w:t>
      </w:r>
      <w:r>
        <w:rPr>
          <w:spacing w:val="-13"/>
          <w:w w:val="95"/>
          <w:sz w:val="20"/>
        </w:rPr>
        <w:t> </w:t>
      </w:r>
      <w:r>
        <w:rPr>
          <w:w w:val="95"/>
          <w:sz w:val="20"/>
        </w:rPr>
        <w:t>les</w:t>
      </w:r>
      <w:r>
        <w:rPr>
          <w:spacing w:val="-14"/>
          <w:w w:val="95"/>
          <w:sz w:val="20"/>
        </w:rPr>
        <w:t> </w:t>
      </w:r>
      <w:r>
        <w:rPr>
          <w:w w:val="95"/>
          <w:sz w:val="20"/>
        </w:rPr>
        <w:t>maires</w:t>
      </w:r>
      <w:r>
        <w:rPr>
          <w:spacing w:val="-11"/>
          <w:w w:val="95"/>
          <w:sz w:val="20"/>
        </w:rPr>
        <w:t> </w:t>
      </w:r>
      <w:r>
        <w:rPr>
          <w:w w:val="95"/>
          <w:sz w:val="20"/>
        </w:rPr>
        <w:t>concernés sont </w:t>
      </w:r>
      <w:r>
        <w:rPr>
          <w:sz w:val="20"/>
        </w:rPr>
        <w:t>chargés,</w:t>
      </w:r>
      <w:r>
        <w:rPr>
          <w:spacing w:val="-24"/>
          <w:sz w:val="20"/>
        </w:rPr>
        <w:t> </w:t>
      </w:r>
      <w:r>
        <w:rPr>
          <w:sz w:val="20"/>
        </w:rPr>
        <w:t>chacun</w:t>
      </w:r>
      <w:r>
        <w:rPr>
          <w:spacing w:val="-30"/>
          <w:sz w:val="20"/>
        </w:rPr>
        <w:t> </w:t>
      </w:r>
      <w:r>
        <w:rPr>
          <w:sz w:val="20"/>
        </w:rPr>
        <w:t>en</w:t>
      </w:r>
      <w:r>
        <w:rPr>
          <w:spacing w:val="-31"/>
          <w:sz w:val="20"/>
        </w:rPr>
        <w:t> </w:t>
      </w:r>
      <w:r>
        <w:rPr>
          <w:sz w:val="20"/>
        </w:rPr>
        <w:t>ce</w:t>
      </w:r>
      <w:r>
        <w:rPr>
          <w:spacing w:val="-33"/>
          <w:sz w:val="20"/>
        </w:rPr>
        <w:t> </w:t>
      </w:r>
      <w:r>
        <w:rPr>
          <w:sz w:val="20"/>
        </w:rPr>
        <w:t>qui</w:t>
      </w:r>
      <w:r>
        <w:rPr>
          <w:spacing w:val="-36"/>
          <w:sz w:val="20"/>
        </w:rPr>
        <w:t> </w:t>
      </w:r>
      <w:r>
        <w:rPr>
          <w:sz w:val="20"/>
        </w:rPr>
        <w:t>le</w:t>
      </w:r>
      <w:r>
        <w:rPr>
          <w:spacing w:val="-34"/>
          <w:sz w:val="20"/>
        </w:rPr>
        <w:t> </w:t>
      </w:r>
      <w:r>
        <w:rPr>
          <w:sz w:val="20"/>
        </w:rPr>
        <w:t>concerne,</w:t>
      </w:r>
      <w:r>
        <w:rPr>
          <w:spacing w:val="-24"/>
          <w:sz w:val="20"/>
        </w:rPr>
        <w:t> </w:t>
      </w:r>
      <w:r>
        <w:rPr>
          <w:sz w:val="20"/>
        </w:rPr>
        <w:t>de</w:t>
      </w:r>
      <w:r>
        <w:rPr>
          <w:spacing w:val="-34"/>
          <w:sz w:val="20"/>
        </w:rPr>
        <w:t> </w:t>
      </w:r>
      <w:r>
        <w:rPr>
          <w:sz w:val="20"/>
        </w:rPr>
        <w:t>l'exécution</w:t>
      </w:r>
      <w:r>
        <w:rPr>
          <w:spacing w:val="-26"/>
          <w:sz w:val="20"/>
        </w:rPr>
        <w:t> </w:t>
      </w:r>
      <w:r>
        <w:rPr>
          <w:sz w:val="20"/>
        </w:rPr>
        <w:t>du</w:t>
      </w:r>
      <w:r>
        <w:rPr>
          <w:spacing w:val="-34"/>
          <w:sz w:val="20"/>
        </w:rPr>
        <w:t> </w:t>
      </w:r>
      <w:r>
        <w:rPr>
          <w:sz w:val="20"/>
        </w:rPr>
        <w:t>présent</w:t>
      </w:r>
      <w:r>
        <w:rPr>
          <w:spacing w:val="-24"/>
          <w:sz w:val="20"/>
        </w:rPr>
        <w:t> </w:t>
      </w:r>
      <w:r>
        <w:rPr>
          <w:sz w:val="20"/>
        </w:rPr>
        <w:t>arrêté,</w:t>
      </w:r>
      <w:r>
        <w:rPr>
          <w:spacing w:val="-28"/>
          <w:sz w:val="20"/>
        </w:rPr>
        <w:t> </w:t>
      </w:r>
      <w:r>
        <w:rPr>
          <w:sz w:val="20"/>
        </w:rPr>
        <w:t>qui</w:t>
      </w:r>
      <w:r>
        <w:rPr>
          <w:spacing w:val="-29"/>
          <w:sz w:val="20"/>
        </w:rPr>
        <w:t> </w:t>
      </w:r>
      <w:r>
        <w:rPr>
          <w:sz w:val="20"/>
        </w:rPr>
        <w:t>sera</w:t>
      </w:r>
      <w:r>
        <w:rPr>
          <w:spacing w:val="-29"/>
          <w:sz w:val="20"/>
        </w:rPr>
        <w:t> </w:t>
      </w:r>
      <w:r>
        <w:rPr>
          <w:sz w:val="20"/>
        </w:rPr>
        <w:t>publié</w:t>
      </w:r>
      <w:r>
        <w:rPr>
          <w:spacing w:val="-26"/>
          <w:sz w:val="20"/>
        </w:rPr>
        <w:t> </w:t>
      </w:r>
      <w:r>
        <w:rPr>
          <w:sz w:val="20"/>
        </w:rPr>
        <w:t>au</w:t>
      </w:r>
      <w:r>
        <w:rPr>
          <w:spacing w:val="-31"/>
          <w:sz w:val="20"/>
        </w:rPr>
        <w:t> </w:t>
      </w:r>
      <w:r>
        <w:rPr>
          <w:sz w:val="20"/>
        </w:rPr>
        <w:t>recueil</w:t>
      </w:r>
      <w:r>
        <w:rPr>
          <w:spacing w:val="-30"/>
          <w:sz w:val="20"/>
        </w:rPr>
        <w:t> </w:t>
      </w:r>
      <w:r>
        <w:rPr>
          <w:sz w:val="20"/>
        </w:rPr>
        <w:t>des</w:t>
      </w:r>
      <w:r>
        <w:rPr>
          <w:spacing w:val="-28"/>
          <w:sz w:val="20"/>
        </w:rPr>
        <w:t> </w:t>
      </w:r>
      <w:r>
        <w:rPr>
          <w:sz w:val="20"/>
        </w:rPr>
        <w:t>actes administratifs</w:t>
      </w:r>
      <w:r>
        <w:rPr>
          <w:spacing w:val="-32"/>
          <w:sz w:val="20"/>
        </w:rPr>
        <w:t> </w:t>
      </w:r>
      <w:r>
        <w:rPr>
          <w:sz w:val="20"/>
        </w:rPr>
        <w:t>de</w:t>
      </w:r>
      <w:r>
        <w:rPr>
          <w:spacing w:val="-35"/>
          <w:sz w:val="20"/>
        </w:rPr>
        <w:t> </w:t>
      </w:r>
      <w:r>
        <w:rPr>
          <w:sz w:val="20"/>
        </w:rPr>
        <w:t>la</w:t>
      </w:r>
      <w:r>
        <w:rPr>
          <w:spacing w:val="-32"/>
          <w:sz w:val="20"/>
        </w:rPr>
        <w:t> </w:t>
      </w:r>
      <w:r>
        <w:rPr>
          <w:sz w:val="20"/>
        </w:rPr>
        <w:t>préfecture</w:t>
      </w:r>
      <w:r>
        <w:rPr>
          <w:spacing w:val="-24"/>
          <w:sz w:val="20"/>
        </w:rPr>
        <w:t> </w:t>
      </w:r>
      <w:r>
        <w:rPr>
          <w:sz w:val="20"/>
        </w:rPr>
        <w:t>de</w:t>
      </w:r>
      <w:r>
        <w:rPr>
          <w:spacing w:val="-30"/>
          <w:sz w:val="20"/>
        </w:rPr>
        <w:t> </w:t>
      </w:r>
      <w:r>
        <w:rPr>
          <w:sz w:val="20"/>
        </w:rPr>
        <w:t>Seine-et-Marne,</w:t>
      </w:r>
      <w:r>
        <w:rPr>
          <w:spacing w:val="-36"/>
          <w:sz w:val="20"/>
        </w:rPr>
        <w:t> </w:t>
      </w:r>
      <w:r>
        <w:rPr>
          <w:sz w:val="20"/>
        </w:rPr>
        <w:t>affiché</w:t>
      </w:r>
      <w:r>
        <w:rPr>
          <w:spacing w:val="-27"/>
          <w:sz w:val="20"/>
        </w:rPr>
        <w:t> </w:t>
      </w:r>
      <w:r>
        <w:rPr>
          <w:sz w:val="20"/>
        </w:rPr>
        <w:t>dans</w:t>
      </w:r>
      <w:r>
        <w:rPr>
          <w:spacing w:val="-28"/>
          <w:sz w:val="20"/>
        </w:rPr>
        <w:t> </w:t>
      </w:r>
      <w:r>
        <w:rPr>
          <w:sz w:val="20"/>
        </w:rPr>
        <w:t>les</w:t>
      </w:r>
      <w:r>
        <w:rPr>
          <w:spacing w:val="-33"/>
          <w:sz w:val="20"/>
        </w:rPr>
        <w:t> </w:t>
      </w:r>
      <w:r>
        <w:rPr>
          <w:sz w:val="20"/>
        </w:rPr>
        <w:t>mairies</w:t>
      </w:r>
      <w:r>
        <w:rPr>
          <w:spacing w:val="-25"/>
          <w:sz w:val="20"/>
        </w:rPr>
        <w:t> </w:t>
      </w:r>
      <w:r>
        <w:rPr>
          <w:sz w:val="20"/>
        </w:rPr>
        <w:t>et</w:t>
      </w:r>
      <w:r>
        <w:rPr>
          <w:spacing w:val="-29"/>
          <w:sz w:val="20"/>
        </w:rPr>
        <w:t> </w:t>
      </w:r>
      <w:r>
        <w:rPr>
          <w:sz w:val="20"/>
        </w:rPr>
        <w:t>dont</w:t>
      </w:r>
      <w:r>
        <w:rPr>
          <w:spacing w:val="-30"/>
          <w:sz w:val="20"/>
        </w:rPr>
        <w:t> </w:t>
      </w:r>
      <w:r>
        <w:rPr>
          <w:sz w:val="20"/>
        </w:rPr>
        <w:t>copie</w:t>
      </w:r>
      <w:r>
        <w:rPr>
          <w:spacing w:val="-30"/>
          <w:sz w:val="20"/>
        </w:rPr>
        <w:t> </w:t>
      </w:r>
      <w:r>
        <w:rPr>
          <w:sz w:val="20"/>
        </w:rPr>
        <w:t>sera</w:t>
      </w:r>
      <w:r>
        <w:rPr>
          <w:spacing w:val="-28"/>
          <w:sz w:val="20"/>
        </w:rPr>
        <w:t> </w:t>
      </w:r>
      <w:r>
        <w:rPr>
          <w:sz w:val="20"/>
        </w:rPr>
        <w:t>transmise</w:t>
      </w:r>
      <w:r>
        <w:rPr>
          <w:spacing w:val="-21"/>
          <w:sz w:val="20"/>
        </w:rPr>
        <w:t> </w:t>
      </w:r>
      <w:r>
        <w:rPr>
          <w:sz w:val="20"/>
        </w:rPr>
        <w:t>aux procureurs</w:t>
      </w:r>
      <w:r>
        <w:rPr>
          <w:spacing w:val="13"/>
          <w:sz w:val="20"/>
        </w:rPr>
        <w:t> </w:t>
      </w:r>
      <w:r>
        <w:rPr>
          <w:sz w:val="20"/>
        </w:rPr>
        <w:t>de</w:t>
      </w:r>
      <w:r>
        <w:rPr>
          <w:spacing w:val="-12"/>
          <w:sz w:val="20"/>
        </w:rPr>
        <w:t> </w:t>
      </w:r>
      <w:r>
        <w:rPr>
          <w:sz w:val="20"/>
        </w:rPr>
        <w:t>la</w:t>
      </w:r>
      <w:r>
        <w:rPr>
          <w:spacing w:val="-24"/>
          <w:sz w:val="20"/>
        </w:rPr>
        <w:t> </w:t>
      </w:r>
      <w:r>
        <w:rPr>
          <w:sz w:val="20"/>
        </w:rPr>
        <w:t>République</w:t>
      </w:r>
      <w:r>
        <w:rPr>
          <w:spacing w:val="-3"/>
          <w:sz w:val="20"/>
        </w:rPr>
        <w:t> </w:t>
      </w:r>
      <w:r>
        <w:rPr>
          <w:sz w:val="20"/>
        </w:rPr>
        <w:t>de</w:t>
      </w:r>
      <w:r>
        <w:rPr>
          <w:spacing w:val="-15"/>
          <w:sz w:val="20"/>
        </w:rPr>
        <w:t> </w:t>
      </w:r>
      <w:r>
        <w:rPr>
          <w:sz w:val="20"/>
        </w:rPr>
        <w:t>Melun,</w:t>
      </w:r>
      <w:r>
        <w:rPr>
          <w:spacing w:val="-7"/>
          <w:sz w:val="20"/>
        </w:rPr>
        <w:t> </w:t>
      </w:r>
      <w:r>
        <w:rPr>
          <w:sz w:val="20"/>
        </w:rPr>
        <w:t>Meaux</w:t>
      </w:r>
      <w:r>
        <w:rPr>
          <w:spacing w:val="-6"/>
          <w:sz w:val="20"/>
        </w:rPr>
        <w:t> </w:t>
      </w:r>
      <w:r>
        <w:rPr>
          <w:sz w:val="20"/>
        </w:rPr>
        <w:t>et</w:t>
      </w:r>
      <w:r>
        <w:rPr>
          <w:spacing w:val="-18"/>
          <w:sz w:val="20"/>
        </w:rPr>
        <w:t> </w:t>
      </w:r>
      <w:r>
        <w:rPr>
          <w:sz w:val="20"/>
        </w:rPr>
        <w:t>Fontainebleau.</w:t>
      </w:r>
    </w:p>
    <w:p>
      <w:pPr>
        <w:pStyle w:val="BodyText"/>
        <w:rPr>
          <w:sz w:val="22"/>
        </w:rPr>
      </w:pPr>
    </w:p>
    <w:p>
      <w:pPr>
        <w:pStyle w:val="BodyText"/>
        <w:rPr>
          <w:sz w:val="22"/>
        </w:rPr>
      </w:pPr>
    </w:p>
    <w:p>
      <w:pPr>
        <w:pStyle w:val="BodyText"/>
        <w:rPr>
          <w:sz w:val="22"/>
        </w:rPr>
      </w:pPr>
    </w:p>
    <w:p>
      <w:pPr>
        <w:pStyle w:val="BodyText"/>
        <w:spacing w:before="5"/>
        <w:rPr>
          <w:sz w:val="27"/>
        </w:rPr>
      </w:pPr>
    </w:p>
    <w:p>
      <w:pPr>
        <w:spacing w:line="223" w:lineRule="exact" w:before="0"/>
        <w:ind w:left="7501" w:right="0" w:firstLine="0"/>
        <w:jc w:val="left"/>
        <w:rPr>
          <w:sz w:val="20"/>
        </w:rPr>
      </w:pPr>
      <w:r>
        <w:rPr>
          <w:sz w:val="20"/>
        </w:rPr>
        <w:t>Fait à Melun,</w:t>
      </w:r>
    </w:p>
    <w:p>
      <w:pPr>
        <w:spacing w:line="223" w:lineRule="exact" w:before="0"/>
        <w:ind w:left="7503" w:right="0" w:firstLine="0"/>
        <w:jc w:val="left"/>
        <w:rPr>
          <w:sz w:val="20"/>
        </w:rPr>
      </w:pPr>
      <w:r>
        <w:rPr/>
        <w:drawing>
          <wp:anchor distT="0" distB="0" distL="0" distR="0" allowOverlap="1" layoutInCell="1" locked="0" behindDoc="0" simplePos="0" relativeHeight="18">
            <wp:simplePos x="0" y="0"/>
            <wp:positionH relativeFrom="page">
              <wp:posOffset>4968033</wp:posOffset>
            </wp:positionH>
            <wp:positionV relativeFrom="paragraph">
              <wp:posOffset>220212</wp:posOffset>
            </wp:positionV>
            <wp:extent cx="1390277" cy="1152143"/>
            <wp:effectExtent l="0" t="0" r="0" b="0"/>
            <wp:wrapTopAndBottom/>
            <wp:docPr id="5" name="image7.png" descr=""/>
            <wp:cNvGraphicFramePr>
              <a:graphicFrameLocks noChangeAspect="1"/>
            </wp:cNvGraphicFramePr>
            <a:graphic>
              <a:graphicData uri="http://schemas.openxmlformats.org/drawingml/2006/picture">
                <pic:pic>
                  <pic:nvPicPr>
                    <pic:cNvPr id="6" name="image7.png"/>
                    <pic:cNvPicPr/>
                  </pic:nvPicPr>
                  <pic:blipFill>
                    <a:blip r:embed="rId11" cstate="print"/>
                    <a:stretch>
                      <a:fillRect/>
                    </a:stretch>
                  </pic:blipFill>
                  <pic:spPr>
                    <a:xfrm>
                      <a:off x="0" y="0"/>
                      <a:ext cx="1390277" cy="1152143"/>
                    </a:xfrm>
                    <a:prstGeom prst="rect">
                      <a:avLst/>
                    </a:prstGeom>
                  </pic:spPr>
                </pic:pic>
              </a:graphicData>
            </a:graphic>
          </wp:anchor>
        </w:drawing>
      </w:r>
      <w:r>
        <w:rPr>
          <w:sz w:val="20"/>
        </w:rPr>
        <w:t>Le 19 mars 2020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0" w:lineRule="auto" w:before="154"/>
        <w:ind w:left="167" w:right="0" w:hanging="6"/>
        <w:jc w:val="left"/>
        <w:rPr>
          <w:i/>
          <w:sz w:val="18"/>
        </w:rPr>
      </w:pPr>
      <w:r>
        <w:rPr>
          <w:i/>
          <w:sz w:val="18"/>
        </w:rPr>
        <w:t>Dans</w:t>
      </w:r>
      <w:r>
        <w:rPr>
          <w:i/>
          <w:spacing w:val="-19"/>
          <w:sz w:val="18"/>
        </w:rPr>
        <w:t> </w:t>
      </w:r>
      <w:r>
        <w:rPr>
          <w:i/>
          <w:sz w:val="18"/>
        </w:rPr>
        <w:t>un</w:t>
      </w:r>
      <w:r>
        <w:rPr>
          <w:i/>
          <w:spacing w:val="-17"/>
          <w:sz w:val="18"/>
        </w:rPr>
        <w:t> </w:t>
      </w:r>
      <w:r>
        <w:rPr>
          <w:i/>
          <w:sz w:val="18"/>
        </w:rPr>
        <w:t>délai</w:t>
      </w:r>
      <w:r>
        <w:rPr>
          <w:i/>
          <w:spacing w:val="-17"/>
          <w:sz w:val="18"/>
        </w:rPr>
        <w:t> </w:t>
      </w:r>
      <w:r>
        <w:rPr>
          <w:i/>
          <w:sz w:val="18"/>
        </w:rPr>
        <w:t>de</w:t>
      </w:r>
      <w:r>
        <w:rPr>
          <w:i/>
          <w:spacing w:val="-18"/>
          <w:sz w:val="18"/>
        </w:rPr>
        <w:t> </w:t>
      </w:r>
      <w:r>
        <w:rPr>
          <w:i/>
          <w:sz w:val="18"/>
        </w:rPr>
        <w:t>deux</w:t>
      </w:r>
      <w:r>
        <w:rPr>
          <w:i/>
          <w:spacing w:val="-7"/>
          <w:sz w:val="18"/>
        </w:rPr>
        <w:t> </w:t>
      </w:r>
      <w:r>
        <w:rPr>
          <w:i/>
          <w:sz w:val="18"/>
        </w:rPr>
        <w:t>mois</w:t>
      </w:r>
      <w:r>
        <w:rPr>
          <w:i/>
          <w:spacing w:val="-13"/>
          <w:sz w:val="18"/>
        </w:rPr>
        <w:t> </w:t>
      </w:r>
      <w:r>
        <w:rPr>
          <w:rFonts w:ascii="Times New Roman" w:hAnsi="Times New Roman"/>
          <w:i/>
          <w:sz w:val="19"/>
        </w:rPr>
        <w:t>à</w:t>
      </w:r>
      <w:r>
        <w:rPr>
          <w:rFonts w:ascii="Times New Roman" w:hAnsi="Times New Roman"/>
          <w:i/>
          <w:spacing w:val="-15"/>
          <w:sz w:val="19"/>
        </w:rPr>
        <w:t> </w:t>
      </w:r>
      <w:r>
        <w:rPr>
          <w:i/>
          <w:sz w:val="18"/>
        </w:rPr>
        <w:t>compter</w:t>
      </w:r>
      <w:r>
        <w:rPr>
          <w:i/>
          <w:spacing w:val="-19"/>
          <w:sz w:val="18"/>
        </w:rPr>
        <w:t> </w:t>
      </w:r>
      <w:r>
        <w:rPr>
          <w:i/>
          <w:sz w:val="18"/>
        </w:rPr>
        <w:t>de</w:t>
      </w:r>
      <w:r>
        <w:rPr>
          <w:i/>
          <w:spacing w:val="-18"/>
          <w:sz w:val="18"/>
        </w:rPr>
        <w:t> </w:t>
      </w:r>
      <w:r>
        <w:rPr>
          <w:i/>
          <w:sz w:val="18"/>
        </w:rPr>
        <w:t>l'accomplissement</w:t>
      </w:r>
      <w:r>
        <w:rPr>
          <w:i/>
          <w:spacing w:val="-20"/>
          <w:sz w:val="18"/>
        </w:rPr>
        <w:t> </w:t>
      </w:r>
      <w:r>
        <w:rPr>
          <w:i/>
          <w:sz w:val="18"/>
        </w:rPr>
        <w:t>des</w:t>
      </w:r>
      <w:r>
        <w:rPr>
          <w:i/>
          <w:spacing w:val="-22"/>
          <w:sz w:val="18"/>
        </w:rPr>
        <w:t> </w:t>
      </w:r>
      <w:r>
        <w:rPr>
          <w:i/>
          <w:sz w:val="18"/>
        </w:rPr>
        <w:t>fonnalités</w:t>
      </w:r>
      <w:r>
        <w:rPr>
          <w:i/>
          <w:spacing w:val="-11"/>
          <w:sz w:val="18"/>
        </w:rPr>
        <w:t> </w:t>
      </w:r>
      <w:r>
        <w:rPr>
          <w:i/>
          <w:sz w:val="18"/>
        </w:rPr>
        <w:t>de</w:t>
      </w:r>
      <w:r>
        <w:rPr>
          <w:i/>
          <w:spacing w:val="-19"/>
          <w:sz w:val="18"/>
        </w:rPr>
        <w:t> </w:t>
      </w:r>
      <w:r>
        <w:rPr>
          <w:i/>
          <w:sz w:val="18"/>
        </w:rPr>
        <w:t>publlcité</w:t>
      </w:r>
      <w:r>
        <w:rPr>
          <w:i/>
          <w:spacing w:val="-13"/>
          <w:sz w:val="18"/>
        </w:rPr>
        <w:t> </w:t>
      </w:r>
      <w:r>
        <w:rPr>
          <w:i/>
          <w:sz w:val="18"/>
        </w:rPr>
        <w:t>prévues</w:t>
      </w:r>
      <w:r>
        <w:rPr>
          <w:i/>
          <w:spacing w:val="-5"/>
          <w:sz w:val="18"/>
        </w:rPr>
        <w:t> </w:t>
      </w:r>
      <w:r>
        <w:rPr>
          <w:rFonts w:ascii="Times New Roman" w:hAnsi="Times New Roman"/>
          <w:i/>
          <w:sz w:val="19"/>
        </w:rPr>
        <w:t>à</w:t>
      </w:r>
      <w:r>
        <w:rPr>
          <w:rFonts w:ascii="Times New Roman" w:hAnsi="Times New Roman"/>
          <w:i/>
          <w:spacing w:val="-12"/>
          <w:sz w:val="19"/>
        </w:rPr>
        <w:t> </w:t>
      </w:r>
      <w:r>
        <w:rPr>
          <w:i/>
          <w:sz w:val="18"/>
        </w:rPr>
        <w:t>l'article</w:t>
      </w:r>
      <w:r>
        <w:rPr>
          <w:i/>
          <w:spacing w:val="-12"/>
          <w:sz w:val="18"/>
        </w:rPr>
        <w:t> </w:t>
      </w:r>
      <w:r>
        <w:rPr>
          <w:i/>
          <w:sz w:val="18"/>
        </w:rPr>
        <w:t>R212-2</w:t>
      </w:r>
      <w:r>
        <w:rPr>
          <w:i/>
          <w:spacing w:val="-13"/>
          <w:sz w:val="18"/>
        </w:rPr>
        <w:t> </w:t>
      </w:r>
      <w:r>
        <w:rPr>
          <w:i/>
          <w:sz w:val="18"/>
        </w:rPr>
        <w:t>du </w:t>
      </w:r>
      <w:r>
        <w:rPr>
          <w:i/>
          <w:sz w:val="18"/>
        </w:rPr>
        <w:t>code</w:t>
      </w:r>
      <w:r>
        <w:rPr>
          <w:i/>
          <w:spacing w:val="-14"/>
          <w:sz w:val="18"/>
        </w:rPr>
        <w:t> </w:t>
      </w:r>
      <w:r>
        <w:rPr>
          <w:i/>
          <w:sz w:val="18"/>
        </w:rPr>
        <w:t>de</w:t>
      </w:r>
      <w:r>
        <w:rPr>
          <w:i/>
          <w:spacing w:val="-18"/>
          <w:sz w:val="18"/>
        </w:rPr>
        <w:t> </w:t>
      </w:r>
      <w:r>
        <w:rPr>
          <w:i/>
          <w:sz w:val="18"/>
        </w:rPr>
        <w:t>/'urbanisme,</w:t>
      </w:r>
      <w:r>
        <w:rPr>
          <w:i/>
          <w:spacing w:val="-10"/>
          <w:sz w:val="18"/>
        </w:rPr>
        <w:t> </w:t>
      </w:r>
      <w:r>
        <w:rPr>
          <w:i/>
          <w:sz w:val="18"/>
        </w:rPr>
        <w:t>les</w:t>
      </w:r>
      <w:r>
        <w:rPr>
          <w:i/>
          <w:spacing w:val="-20"/>
          <w:sz w:val="18"/>
        </w:rPr>
        <w:t> </w:t>
      </w:r>
      <w:r>
        <w:rPr>
          <w:i/>
          <w:sz w:val="18"/>
        </w:rPr>
        <w:t>recours</w:t>
      </w:r>
      <w:r>
        <w:rPr>
          <w:i/>
          <w:spacing w:val="-17"/>
          <w:sz w:val="18"/>
        </w:rPr>
        <w:t> </w:t>
      </w:r>
      <w:r>
        <w:rPr>
          <w:i/>
          <w:sz w:val="18"/>
        </w:rPr>
        <w:t>suivants</w:t>
      </w:r>
      <w:r>
        <w:rPr>
          <w:i/>
          <w:spacing w:val="-19"/>
          <w:sz w:val="18"/>
        </w:rPr>
        <w:t> </w:t>
      </w:r>
      <w:r>
        <w:rPr>
          <w:i/>
          <w:sz w:val="18"/>
        </w:rPr>
        <w:t>peuvent</w:t>
      </w:r>
      <w:r>
        <w:rPr>
          <w:i/>
          <w:spacing w:val="-10"/>
          <w:sz w:val="18"/>
        </w:rPr>
        <w:t> </w:t>
      </w:r>
      <w:r>
        <w:rPr>
          <w:i/>
          <w:sz w:val="18"/>
        </w:rPr>
        <w:t>être</w:t>
      </w:r>
      <w:r>
        <w:rPr>
          <w:i/>
          <w:spacing w:val="-23"/>
          <w:sz w:val="18"/>
        </w:rPr>
        <w:t> </w:t>
      </w:r>
      <w:r>
        <w:rPr>
          <w:i/>
          <w:sz w:val="18"/>
        </w:rPr>
        <w:t>introduits</w:t>
      </w:r>
      <w:r>
        <w:rPr>
          <w:i/>
          <w:spacing w:val="-13"/>
          <w:sz w:val="18"/>
        </w:rPr>
        <w:t> </w:t>
      </w:r>
      <w:r>
        <w:rPr>
          <w:i/>
          <w:sz w:val="18"/>
        </w:rPr>
        <w:t>en</w:t>
      </w:r>
      <w:r>
        <w:rPr>
          <w:i/>
          <w:spacing w:val="-24"/>
          <w:sz w:val="18"/>
        </w:rPr>
        <w:t> </w:t>
      </w:r>
      <w:r>
        <w:rPr>
          <w:i/>
          <w:sz w:val="18"/>
        </w:rPr>
        <w:t>recommandé</w:t>
      </w:r>
      <w:r>
        <w:rPr>
          <w:i/>
          <w:spacing w:val="-11"/>
          <w:sz w:val="18"/>
        </w:rPr>
        <w:t> </w:t>
      </w:r>
      <w:r>
        <w:rPr>
          <w:i/>
          <w:sz w:val="18"/>
        </w:rPr>
        <w:t>avec</w:t>
      </w:r>
      <w:r>
        <w:rPr>
          <w:i/>
          <w:spacing w:val="-18"/>
          <w:sz w:val="18"/>
        </w:rPr>
        <w:t> </w:t>
      </w:r>
      <w:r>
        <w:rPr>
          <w:i/>
          <w:sz w:val="18"/>
        </w:rPr>
        <w:t>accusé</w:t>
      </w:r>
      <w:r>
        <w:rPr>
          <w:i/>
          <w:spacing w:val="-13"/>
          <w:sz w:val="18"/>
        </w:rPr>
        <w:t> </w:t>
      </w:r>
      <w:r>
        <w:rPr>
          <w:i/>
          <w:sz w:val="18"/>
        </w:rPr>
        <w:t>de</w:t>
      </w:r>
      <w:r>
        <w:rPr>
          <w:i/>
          <w:spacing w:val="-24"/>
          <w:sz w:val="18"/>
        </w:rPr>
        <w:t> </w:t>
      </w:r>
      <w:r>
        <w:rPr>
          <w:i/>
          <w:sz w:val="18"/>
        </w:rPr>
        <w:t>réception</w:t>
      </w:r>
      <w:r>
        <w:rPr>
          <w:i/>
          <w:spacing w:val="-16"/>
          <w:sz w:val="18"/>
        </w:rPr>
        <w:t> </w:t>
      </w:r>
      <w:r>
        <w:rPr>
          <w:i/>
          <w:sz w:val="18"/>
        </w:rPr>
        <w:t>:</w:t>
      </w:r>
    </w:p>
    <w:p>
      <w:pPr>
        <w:pStyle w:val="BodyText"/>
        <w:spacing w:before="1"/>
        <w:rPr>
          <w:i/>
          <w:sz w:val="16"/>
        </w:rPr>
      </w:pPr>
    </w:p>
    <w:p>
      <w:pPr>
        <w:pStyle w:val="ListParagraph"/>
        <w:numPr>
          <w:ilvl w:val="0"/>
          <w:numId w:val="2"/>
        </w:numPr>
        <w:tabs>
          <w:tab w:pos="337" w:val="left" w:leader="none"/>
        </w:tabs>
        <w:spacing w:line="252" w:lineRule="auto" w:before="0" w:after="0"/>
        <w:ind w:left="161" w:right="124" w:firstLine="0"/>
        <w:jc w:val="left"/>
        <w:rPr>
          <w:i/>
          <w:sz w:val="18"/>
        </w:rPr>
      </w:pPr>
      <w:r>
        <w:rPr>
          <w:i/>
          <w:sz w:val="18"/>
        </w:rPr>
        <w:t>soit</w:t>
      </w:r>
      <w:r>
        <w:rPr>
          <w:i/>
          <w:spacing w:val="-19"/>
          <w:sz w:val="18"/>
        </w:rPr>
        <w:t> </w:t>
      </w:r>
      <w:r>
        <w:rPr>
          <w:i/>
          <w:sz w:val="18"/>
        </w:rPr>
        <w:t>un</w:t>
      </w:r>
      <w:r>
        <w:rPr>
          <w:i/>
          <w:spacing w:val="-23"/>
          <w:sz w:val="18"/>
        </w:rPr>
        <w:t> </w:t>
      </w:r>
      <w:r>
        <w:rPr>
          <w:i/>
          <w:sz w:val="18"/>
        </w:rPr>
        <w:t>recours</w:t>
      </w:r>
      <w:r>
        <w:rPr>
          <w:i/>
          <w:spacing w:val="-16"/>
          <w:sz w:val="18"/>
        </w:rPr>
        <w:t> </w:t>
      </w:r>
      <w:r>
        <w:rPr>
          <w:i/>
          <w:sz w:val="18"/>
        </w:rPr>
        <w:t>gracieux,</w:t>
      </w:r>
      <w:r>
        <w:rPr>
          <w:i/>
          <w:spacing w:val="-19"/>
          <w:sz w:val="18"/>
        </w:rPr>
        <w:t> </w:t>
      </w:r>
      <w:r>
        <w:rPr>
          <w:i/>
          <w:sz w:val="18"/>
        </w:rPr>
        <w:t>adressé</w:t>
      </w:r>
      <w:r>
        <w:rPr>
          <w:i/>
          <w:spacing w:val="-13"/>
          <w:sz w:val="18"/>
        </w:rPr>
        <w:t> </w:t>
      </w:r>
      <w:r>
        <w:rPr>
          <w:sz w:val="17"/>
        </w:rPr>
        <w:t>à</w:t>
      </w:r>
      <w:r>
        <w:rPr>
          <w:spacing w:val="-21"/>
          <w:sz w:val="17"/>
        </w:rPr>
        <w:t> </w:t>
      </w:r>
      <w:r>
        <w:rPr>
          <w:i/>
          <w:sz w:val="18"/>
        </w:rPr>
        <w:t>Monsieur</w:t>
      </w:r>
      <w:r>
        <w:rPr>
          <w:i/>
          <w:spacing w:val="-17"/>
          <w:sz w:val="18"/>
        </w:rPr>
        <w:t> </w:t>
      </w:r>
      <w:r>
        <w:rPr>
          <w:i/>
          <w:sz w:val="18"/>
        </w:rPr>
        <w:t>le</w:t>
      </w:r>
      <w:r>
        <w:rPr>
          <w:i/>
          <w:spacing w:val="-24"/>
          <w:sz w:val="18"/>
        </w:rPr>
        <w:t> </w:t>
      </w:r>
      <w:r>
        <w:rPr>
          <w:i/>
          <w:sz w:val="18"/>
        </w:rPr>
        <w:t>Préfet</w:t>
      </w:r>
      <w:r>
        <w:rPr>
          <w:i/>
          <w:spacing w:val="-19"/>
          <w:sz w:val="18"/>
        </w:rPr>
        <w:t> </w:t>
      </w:r>
      <w:r>
        <w:rPr>
          <w:i/>
          <w:sz w:val="18"/>
        </w:rPr>
        <w:t>de</w:t>
      </w:r>
      <w:r>
        <w:rPr>
          <w:i/>
          <w:spacing w:val="-23"/>
          <w:sz w:val="18"/>
        </w:rPr>
        <w:t> </w:t>
      </w:r>
      <w:r>
        <w:rPr>
          <w:i/>
          <w:sz w:val="18"/>
        </w:rPr>
        <w:t>Seine-et-Marne,</w:t>
      </w:r>
      <w:r>
        <w:rPr>
          <w:i/>
          <w:spacing w:val="-23"/>
          <w:sz w:val="18"/>
        </w:rPr>
        <w:t> </w:t>
      </w:r>
      <w:r>
        <w:rPr>
          <w:i/>
          <w:sz w:val="18"/>
        </w:rPr>
        <w:t>12</w:t>
      </w:r>
      <w:r>
        <w:rPr>
          <w:i/>
          <w:spacing w:val="-25"/>
          <w:sz w:val="18"/>
        </w:rPr>
        <w:t> </w:t>
      </w:r>
      <w:r>
        <w:rPr>
          <w:i/>
          <w:sz w:val="18"/>
        </w:rPr>
        <w:t>rue</w:t>
      </w:r>
      <w:r>
        <w:rPr>
          <w:i/>
          <w:spacing w:val="-20"/>
          <w:sz w:val="18"/>
        </w:rPr>
        <w:t> </w:t>
      </w:r>
      <w:r>
        <w:rPr>
          <w:i/>
          <w:sz w:val="18"/>
        </w:rPr>
        <w:t>des</w:t>
      </w:r>
      <w:r>
        <w:rPr>
          <w:i/>
          <w:spacing w:val="-23"/>
          <w:sz w:val="18"/>
        </w:rPr>
        <w:t> </w:t>
      </w:r>
      <w:r>
        <w:rPr>
          <w:i/>
          <w:sz w:val="18"/>
        </w:rPr>
        <w:t>Saints-Pè1es</w:t>
      </w:r>
      <w:r>
        <w:rPr>
          <w:i/>
          <w:spacing w:val="13"/>
          <w:sz w:val="18"/>
        </w:rPr>
        <w:t> </w:t>
      </w:r>
      <w:r>
        <w:rPr>
          <w:i/>
          <w:sz w:val="18"/>
        </w:rPr>
        <w:t>77010</w:t>
      </w:r>
      <w:r>
        <w:rPr>
          <w:i/>
          <w:spacing w:val="-18"/>
          <w:sz w:val="18"/>
        </w:rPr>
        <w:t> </w:t>
      </w:r>
      <w:r>
        <w:rPr>
          <w:i/>
          <w:sz w:val="18"/>
        </w:rPr>
        <w:t>MELUN </w:t>
      </w:r>
      <w:r>
        <w:rPr>
          <w:i/>
          <w:sz w:val="18"/>
        </w:rPr>
        <w:t>Cedex</w:t>
      </w:r>
    </w:p>
    <w:p>
      <w:pPr>
        <w:pStyle w:val="ListParagraph"/>
        <w:numPr>
          <w:ilvl w:val="0"/>
          <w:numId w:val="1"/>
        </w:numPr>
        <w:tabs>
          <w:tab w:pos="323" w:val="left" w:leader="none"/>
        </w:tabs>
        <w:spacing w:line="170" w:lineRule="exact" w:before="0" w:after="0"/>
        <w:ind w:left="322" w:right="0" w:hanging="157"/>
        <w:jc w:val="left"/>
        <w:rPr>
          <w:i/>
          <w:sz w:val="18"/>
        </w:rPr>
      </w:pPr>
      <w:r>
        <w:rPr>
          <w:i/>
          <w:sz w:val="18"/>
        </w:rPr>
        <w:t>soit</w:t>
      </w:r>
      <w:r>
        <w:rPr>
          <w:i/>
          <w:spacing w:val="-17"/>
          <w:sz w:val="18"/>
        </w:rPr>
        <w:t> </w:t>
      </w:r>
      <w:r>
        <w:rPr>
          <w:i/>
          <w:sz w:val="18"/>
        </w:rPr>
        <w:t>un</w:t>
      </w:r>
      <w:r>
        <w:rPr>
          <w:i/>
          <w:spacing w:val="-20"/>
          <w:sz w:val="18"/>
        </w:rPr>
        <w:t> </w:t>
      </w:r>
      <w:r>
        <w:rPr>
          <w:i/>
          <w:sz w:val="18"/>
        </w:rPr>
        <w:t>recours</w:t>
      </w:r>
      <w:r>
        <w:rPr>
          <w:i/>
          <w:spacing w:val="-8"/>
          <w:sz w:val="18"/>
        </w:rPr>
        <w:t> </w:t>
      </w:r>
      <w:r>
        <w:rPr>
          <w:i/>
          <w:sz w:val="18"/>
        </w:rPr>
        <w:t>hiérarchique</w:t>
      </w:r>
      <w:r>
        <w:rPr>
          <w:i/>
          <w:spacing w:val="-11"/>
          <w:sz w:val="18"/>
        </w:rPr>
        <w:t> </w:t>
      </w:r>
      <w:r>
        <w:rPr>
          <w:i/>
          <w:sz w:val="18"/>
        </w:rPr>
        <w:t>adressé</w:t>
      </w:r>
      <w:r>
        <w:rPr>
          <w:i/>
          <w:spacing w:val="-4"/>
          <w:sz w:val="18"/>
        </w:rPr>
        <w:t> </w:t>
      </w:r>
      <w:r>
        <w:rPr>
          <w:i/>
          <w:sz w:val="18"/>
        </w:rPr>
        <w:t>au</w:t>
      </w:r>
      <w:r>
        <w:rPr>
          <w:i/>
          <w:spacing w:val="-22"/>
          <w:sz w:val="18"/>
        </w:rPr>
        <w:t> </w:t>
      </w:r>
      <w:r>
        <w:rPr>
          <w:i/>
          <w:sz w:val="18"/>
        </w:rPr>
        <w:t>Ministre</w:t>
      </w:r>
      <w:r>
        <w:rPr>
          <w:i/>
          <w:spacing w:val="-8"/>
          <w:sz w:val="18"/>
        </w:rPr>
        <w:t> </w:t>
      </w:r>
      <w:r>
        <w:rPr>
          <w:i/>
          <w:sz w:val="18"/>
        </w:rPr>
        <w:t>de</w:t>
      </w:r>
      <w:r>
        <w:rPr>
          <w:i/>
          <w:spacing w:val="-18"/>
          <w:sz w:val="18"/>
        </w:rPr>
        <w:t> </w:t>
      </w:r>
      <w:r>
        <w:rPr>
          <w:i/>
          <w:sz w:val="18"/>
        </w:rPr>
        <w:t>l'Intérieur,</w:t>
      </w:r>
      <w:r>
        <w:rPr>
          <w:i/>
          <w:spacing w:val="-3"/>
          <w:sz w:val="18"/>
        </w:rPr>
        <w:t> </w:t>
      </w:r>
      <w:r>
        <w:rPr>
          <w:i/>
          <w:sz w:val="18"/>
        </w:rPr>
        <w:t>place</w:t>
      </w:r>
      <w:r>
        <w:rPr>
          <w:i/>
          <w:spacing w:val="-17"/>
          <w:sz w:val="18"/>
        </w:rPr>
        <w:t> </w:t>
      </w:r>
      <w:r>
        <w:rPr>
          <w:i/>
          <w:sz w:val="18"/>
        </w:rPr>
        <w:t>Beauvau</w:t>
      </w:r>
      <w:r>
        <w:rPr>
          <w:i/>
          <w:spacing w:val="1"/>
          <w:sz w:val="18"/>
        </w:rPr>
        <w:t> </w:t>
      </w:r>
      <w:r>
        <w:rPr>
          <w:i/>
          <w:sz w:val="18"/>
        </w:rPr>
        <w:t>75800</w:t>
      </w:r>
      <w:r>
        <w:rPr>
          <w:i/>
          <w:spacing w:val="-10"/>
          <w:sz w:val="18"/>
        </w:rPr>
        <w:t> </w:t>
      </w:r>
      <w:r>
        <w:rPr>
          <w:i/>
          <w:sz w:val="18"/>
        </w:rPr>
        <w:t>PARIS</w:t>
      </w:r>
    </w:p>
    <w:p>
      <w:pPr>
        <w:pStyle w:val="ListParagraph"/>
        <w:numPr>
          <w:ilvl w:val="0"/>
          <w:numId w:val="2"/>
        </w:numPr>
        <w:tabs>
          <w:tab w:pos="316" w:val="left" w:leader="none"/>
        </w:tabs>
        <w:spacing w:line="235" w:lineRule="auto" w:before="0" w:after="0"/>
        <w:ind w:left="163" w:right="374" w:hanging="2"/>
        <w:jc w:val="left"/>
        <w:rPr>
          <w:i/>
          <w:sz w:val="18"/>
        </w:rPr>
      </w:pPr>
      <w:r>
        <w:rPr>
          <w:i/>
          <w:sz w:val="18"/>
        </w:rPr>
        <w:t>soit</w:t>
      </w:r>
      <w:r>
        <w:rPr>
          <w:i/>
          <w:spacing w:val="-29"/>
          <w:sz w:val="18"/>
        </w:rPr>
        <w:t> </w:t>
      </w:r>
      <w:r>
        <w:rPr>
          <w:i/>
          <w:sz w:val="18"/>
        </w:rPr>
        <w:t>un</w:t>
      </w:r>
      <w:r>
        <w:rPr>
          <w:i/>
          <w:spacing w:val="-33"/>
          <w:sz w:val="18"/>
        </w:rPr>
        <w:t> </w:t>
      </w:r>
      <w:r>
        <w:rPr>
          <w:i/>
          <w:sz w:val="18"/>
        </w:rPr>
        <w:t>recours</w:t>
      </w:r>
      <w:r>
        <w:rPr>
          <w:i/>
          <w:spacing w:val="-29"/>
          <w:sz w:val="18"/>
        </w:rPr>
        <w:t> </w:t>
      </w:r>
      <w:r>
        <w:rPr>
          <w:i/>
          <w:sz w:val="18"/>
        </w:rPr>
        <w:t>contentieux,</w:t>
      </w:r>
      <w:r>
        <w:rPr>
          <w:i/>
          <w:spacing w:val="-29"/>
          <w:sz w:val="18"/>
        </w:rPr>
        <w:t> </w:t>
      </w:r>
      <w:r>
        <w:rPr>
          <w:i/>
          <w:sz w:val="18"/>
        </w:rPr>
        <w:t>en</w:t>
      </w:r>
      <w:r>
        <w:rPr>
          <w:i/>
          <w:spacing w:val="-30"/>
          <w:sz w:val="18"/>
        </w:rPr>
        <w:t> </w:t>
      </w:r>
      <w:r>
        <w:rPr>
          <w:i/>
          <w:sz w:val="18"/>
        </w:rPr>
        <w:t>saisissant</w:t>
      </w:r>
      <w:r>
        <w:rPr>
          <w:i/>
          <w:spacing w:val="-26"/>
          <w:sz w:val="18"/>
        </w:rPr>
        <w:t> </w:t>
      </w:r>
      <w:r>
        <w:rPr>
          <w:i/>
          <w:sz w:val="18"/>
        </w:rPr>
        <w:t>le</w:t>
      </w:r>
      <w:r>
        <w:rPr>
          <w:i/>
          <w:spacing w:val="-31"/>
          <w:sz w:val="18"/>
        </w:rPr>
        <w:t> </w:t>
      </w:r>
      <w:r>
        <w:rPr>
          <w:i/>
          <w:sz w:val="18"/>
        </w:rPr>
        <w:t>Tribunal</w:t>
      </w:r>
      <w:r>
        <w:rPr>
          <w:i/>
          <w:spacing w:val="-26"/>
          <w:sz w:val="18"/>
        </w:rPr>
        <w:t> </w:t>
      </w:r>
      <w:r>
        <w:rPr>
          <w:i/>
          <w:sz w:val="18"/>
        </w:rPr>
        <w:t>administratif,</w:t>
      </w:r>
      <w:r>
        <w:rPr>
          <w:i/>
          <w:spacing w:val="-31"/>
          <w:sz w:val="18"/>
        </w:rPr>
        <w:t> </w:t>
      </w:r>
      <w:r>
        <w:rPr>
          <w:i/>
          <w:sz w:val="18"/>
        </w:rPr>
        <w:t>43</w:t>
      </w:r>
      <w:r>
        <w:rPr>
          <w:i/>
          <w:spacing w:val="-31"/>
          <w:sz w:val="18"/>
        </w:rPr>
        <w:t> </w:t>
      </w:r>
      <w:r>
        <w:rPr>
          <w:i/>
          <w:sz w:val="18"/>
        </w:rPr>
        <w:t>rue</w:t>
      </w:r>
      <w:r>
        <w:rPr>
          <w:i/>
          <w:spacing w:val="-31"/>
          <w:sz w:val="18"/>
        </w:rPr>
        <w:t> </w:t>
      </w:r>
      <w:r>
        <w:rPr>
          <w:i/>
          <w:sz w:val="18"/>
        </w:rPr>
        <w:t>du</w:t>
      </w:r>
      <w:r>
        <w:rPr>
          <w:i/>
          <w:spacing w:val="-28"/>
          <w:sz w:val="18"/>
        </w:rPr>
        <w:t> </w:t>
      </w:r>
      <w:r>
        <w:rPr>
          <w:i/>
          <w:sz w:val="18"/>
        </w:rPr>
        <w:t>Général</w:t>
      </w:r>
      <w:r>
        <w:rPr>
          <w:i/>
          <w:spacing w:val="-25"/>
          <w:sz w:val="18"/>
        </w:rPr>
        <w:t> </w:t>
      </w:r>
      <w:r>
        <w:rPr>
          <w:i/>
          <w:sz w:val="18"/>
        </w:rPr>
        <w:t>de</w:t>
      </w:r>
      <w:r>
        <w:rPr>
          <w:i/>
          <w:spacing w:val="-31"/>
          <w:sz w:val="18"/>
        </w:rPr>
        <w:t> </w:t>
      </w:r>
      <w:r>
        <w:rPr>
          <w:i/>
          <w:sz w:val="18"/>
        </w:rPr>
        <w:t>Gaulle</w:t>
      </w:r>
      <w:r>
        <w:rPr>
          <w:i/>
          <w:spacing w:val="-25"/>
          <w:sz w:val="18"/>
        </w:rPr>
        <w:t> </w:t>
      </w:r>
      <w:r>
        <w:rPr>
          <w:sz w:val="18"/>
        </w:rPr>
        <w:t>Case</w:t>
      </w:r>
      <w:r>
        <w:rPr>
          <w:spacing w:val="-28"/>
          <w:sz w:val="18"/>
        </w:rPr>
        <w:t> </w:t>
      </w:r>
      <w:r>
        <w:rPr>
          <w:i/>
          <w:sz w:val="18"/>
        </w:rPr>
        <w:t>postale</w:t>
      </w:r>
      <w:r>
        <w:rPr>
          <w:i/>
          <w:spacing w:val="-29"/>
          <w:sz w:val="18"/>
        </w:rPr>
        <w:t> </w:t>
      </w:r>
      <w:r>
        <w:rPr>
          <w:i/>
          <w:sz w:val="18"/>
        </w:rPr>
        <w:t>8630 </w:t>
      </w:r>
      <w:r>
        <w:rPr>
          <w:i/>
          <w:sz w:val="18"/>
        </w:rPr>
        <w:t>77008</w:t>
      </w:r>
      <w:r>
        <w:rPr>
          <w:i/>
          <w:spacing w:val="-12"/>
          <w:sz w:val="18"/>
        </w:rPr>
        <w:t> </w:t>
      </w:r>
      <w:r>
        <w:rPr>
          <w:i/>
          <w:sz w:val="18"/>
        </w:rPr>
        <w:t>MELUN</w:t>
      </w:r>
      <w:r>
        <w:rPr>
          <w:i/>
          <w:spacing w:val="-19"/>
          <w:sz w:val="18"/>
        </w:rPr>
        <w:t> </w:t>
      </w:r>
      <w:r>
        <w:rPr>
          <w:i/>
          <w:sz w:val="18"/>
        </w:rPr>
        <w:t>Cedex</w:t>
      </w:r>
      <w:r>
        <w:rPr>
          <w:i/>
          <w:spacing w:val="-5"/>
          <w:sz w:val="18"/>
        </w:rPr>
        <w:t> </w:t>
      </w:r>
      <w:r>
        <w:rPr>
          <w:i/>
          <w:sz w:val="18"/>
        </w:rPr>
        <w:t>ou</w:t>
      </w:r>
      <w:r>
        <w:rPr>
          <w:i/>
          <w:spacing w:val="-14"/>
          <w:sz w:val="18"/>
        </w:rPr>
        <w:t> </w:t>
      </w:r>
      <w:r>
        <w:rPr>
          <w:i/>
          <w:sz w:val="18"/>
        </w:rPr>
        <w:t>sur</w:t>
      </w:r>
      <w:r>
        <w:rPr>
          <w:i/>
          <w:spacing w:val="-3"/>
          <w:sz w:val="18"/>
        </w:rPr>
        <w:t> </w:t>
      </w:r>
      <w:r>
        <w:rPr>
          <w:i/>
          <w:sz w:val="18"/>
        </w:rPr>
        <w:t>/'application</w:t>
      </w:r>
      <w:r>
        <w:rPr>
          <w:i/>
          <w:spacing w:val="-1"/>
          <w:sz w:val="18"/>
        </w:rPr>
        <w:t> </w:t>
      </w:r>
      <w:r>
        <w:rPr>
          <w:i/>
          <w:sz w:val="18"/>
        </w:rPr>
        <w:t>télérecours</w:t>
      </w:r>
      <w:r>
        <w:rPr>
          <w:i/>
          <w:spacing w:val="-12"/>
          <w:sz w:val="18"/>
        </w:rPr>
        <w:t> </w:t>
      </w:r>
      <w:r>
        <w:rPr>
          <w:i/>
          <w:sz w:val="18"/>
        </w:rPr>
        <w:t>(</w:t>
      </w:r>
      <w:hyperlink r:id="rId12">
        <w:r>
          <w:rPr>
            <w:i/>
            <w:sz w:val="18"/>
          </w:rPr>
          <w:t>https:llwww.telerecours.fr/</w:t>
        </w:r>
      </w:hyperlink>
      <w:r>
        <w:rPr>
          <w:i/>
          <w:sz w:val="18"/>
        </w:rPr>
        <w:t>)</w:t>
      </w:r>
    </w:p>
    <w:p>
      <w:pPr>
        <w:pStyle w:val="BodyText"/>
        <w:spacing w:before="9"/>
        <w:rPr>
          <w:i/>
          <w:sz w:val="16"/>
        </w:rPr>
      </w:pPr>
    </w:p>
    <w:p>
      <w:pPr>
        <w:spacing w:line="220" w:lineRule="auto" w:before="0"/>
        <w:ind w:left="163" w:right="103" w:firstLine="3"/>
        <w:jc w:val="both"/>
        <w:rPr>
          <w:rFonts w:ascii="Times New Roman" w:hAnsi="Times New Roman"/>
          <w:sz w:val="21"/>
        </w:rPr>
      </w:pPr>
      <w:r>
        <w:rPr>
          <w:i/>
          <w:sz w:val="18"/>
        </w:rPr>
        <w:t>Après</w:t>
      </w:r>
      <w:r>
        <w:rPr>
          <w:i/>
          <w:spacing w:val="-17"/>
          <w:sz w:val="18"/>
        </w:rPr>
        <w:t> </w:t>
      </w:r>
      <w:r>
        <w:rPr>
          <w:i/>
          <w:sz w:val="18"/>
        </w:rPr>
        <w:t>un</w:t>
      </w:r>
      <w:r>
        <w:rPr>
          <w:i/>
          <w:spacing w:val="-20"/>
          <w:sz w:val="18"/>
        </w:rPr>
        <w:t> </w:t>
      </w:r>
      <w:r>
        <w:rPr>
          <w:i/>
          <w:sz w:val="18"/>
        </w:rPr>
        <w:t>recours</w:t>
      </w:r>
      <w:r>
        <w:rPr>
          <w:i/>
          <w:spacing w:val="-13"/>
          <w:sz w:val="18"/>
        </w:rPr>
        <w:t> </w:t>
      </w:r>
      <w:r>
        <w:rPr>
          <w:i/>
          <w:sz w:val="18"/>
        </w:rPr>
        <w:t>gracieux</w:t>
      </w:r>
      <w:r>
        <w:rPr>
          <w:i/>
          <w:spacing w:val="-5"/>
          <w:sz w:val="18"/>
        </w:rPr>
        <w:t> </w:t>
      </w:r>
      <w:r>
        <w:rPr>
          <w:i/>
          <w:sz w:val="18"/>
        </w:rPr>
        <w:t>ou</w:t>
      </w:r>
      <w:r>
        <w:rPr>
          <w:i/>
          <w:spacing w:val="-17"/>
          <w:sz w:val="18"/>
        </w:rPr>
        <w:t> </w:t>
      </w:r>
      <w:r>
        <w:rPr>
          <w:i/>
          <w:sz w:val="18"/>
        </w:rPr>
        <w:t>hiérarchique,</w:t>
      </w:r>
      <w:r>
        <w:rPr>
          <w:i/>
          <w:spacing w:val="-8"/>
          <w:sz w:val="18"/>
        </w:rPr>
        <w:t> </w:t>
      </w:r>
      <w:r>
        <w:rPr>
          <w:i/>
          <w:sz w:val="18"/>
        </w:rPr>
        <w:t>le</w:t>
      </w:r>
      <w:r>
        <w:rPr>
          <w:i/>
          <w:spacing w:val="-23"/>
          <w:sz w:val="18"/>
        </w:rPr>
        <w:t> </w:t>
      </w:r>
      <w:r>
        <w:rPr>
          <w:i/>
          <w:sz w:val="18"/>
        </w:rPr>
        <w:t>délai</w:t>
      </w:r>
      <w:r>
        <w:rPr>
          <w:i/>
          <w:spacing w:val="-17"/>
          <w:sz w:val="18"/>
        </w:rPr>
        <w:t> </w:t>
      </w:r>
      <w:r>
        <w:rPr>
          <w:i/>
          <w:sz w:val="18"/>
        </w:rPr>
        <w:t>du</w:t>
      </w:r>
      <w:r>
        <w:rPr>
          <w:i/>
          <w:spacing w:val="-16"/>
          <w:sz w:val="18"/>
        </w:rPr>
        <w:t> </w:t>
      </w:r>
      <w:r>
        <w:rPr>
          <w:i/>
          <w:sz w:val="18"/>
        </w:rPr>
        <w:t>recours</w:t>
      </w:r>
      <w:r>
        <w:rPr>
          <w:i/>
          <w:spacing w:val="-16"/>
          <w:sz w:val="18"/>
        </w:rPr>
        <w:t> </w:t>
      </w:r>
      <w:r>
        <w:rPr>
          <w:i/>
          <w:sz w:val="18"/>
        </w:rPr>
        <w:t>contentieux</w:t>
      </w:r>
      <w:r>
        <w:rPr>
          <w:i/>
          <w:spacing w:val="-9"/>
          <w:sz w:val="18"/>
        </w:rPr>
        <w:t> </w:t>
      </w:r>
      <w:r>
        <w:rPr>
          <w:i/>
          <w:sz w:val="18"/>
        </w:rPr>
        <w:t>ne</w:t>
      </w:r>
      <w:r>
        <w:rPr>
          <w:i/>
          <w:spacing w:val="-19"/>
          <w:sz w:val="18"/>
        </w:rPr>
        <w:t> </w:t>
      </w:r>
      <w:r>
        <w:rPr>
          <w:i/>
          <w:sz w:val="18"/>
        </w:rPr>
        <w:t>court</w:t>
      </w:r>
      <w:r>
        <w:rPr>
          <w:i/>
          <w:spacing w:val="-21"/>
          <w:sz w:val="18"/>
        </w:rPr>
        <w:t> </w:t>
      </w:r>
      <w:r>
        <w:rPr>
          <w:i/>
          <w:sz w:val="18"/>
        </w:rPr>
        <w:t>qu'à</w:t>
      </w:r>
      <w:r>
        <w:rPr>
          <w:i/>
          <w:spacing w:val="-21"/>
          <w:sz w:val="18"/>
        </w:rPr>
        <w:t> </w:t>
      </w:r>
      <w:r>
        <w:rPr>
          <w:i/>
          <w:sz w:val="18"/>
        </w:rPr>
        <w:t>compter</w:t>
      </w:r>
      <w:r>
        <w:rPr>
          <w:i/>
          <w:spacing w:val="-19"/>
          <w:sz w:val="18"/>
        </w:rPr>
        <w:t> </w:t>
      </w:r>
      <w:r>
        <w:rPr>
          <w:i/>
          <w:sz w:val="18"/>
        </w:rPr>
        <w:t>du</w:t>
      </w:r>
      <w:r>
        <w:rPr>
          <w:i/>
          <w:spacing w:val="-16"/>
          <w:sz w:val="18"/>
        </w:rPr>
        <w:t> </w:t>
      </w:r>
      <w:r>
        <w:rPr>
          <w:i/>
          <w:sz w:val="18"/>
        </w:rPr>
        <w:t>rejet</w:t>
      </w:r>
      <w:r>
        <w:rPr>
          <w:i/>
          <w:spacing w:val="-17"/>
          <w:sz w:val="18"/>
        </w:rPr>
        <w:t> </w:t>
      </w:r>
      <w:r>
        <w:rPr>
          <w:i/>
          <w:sz w:val="18"/>
        </w:rPr>
        <w:t>explicite</w:t>
      </w:r>
      <w:r>
        <w:rPr>
          <w:i/>
          <w:spacing w:val="-11"/>
          <w:sz w:val="18"/>
        </w:rPr>
        <w:t> </w:t>
      </w:r>
      <w:r>
        <w:rPr>
          <w:i/>
          <w:sz w:val="18"/>
        </w:rPr>
        <w:t>ou </w:t>
      </w:r>
      <w:r>
        <w:rPr>
          <w:b/>
          <w:i/>
          <w:w w:val="90"/>
          <w:sz w:val="18"/>
        </w:rPr>
        <w:t>implicite</w:t>
      </w:r>
      <w:r>
        <w:rPr>
          <w:b/>
          <w:i/>
          <w:spacing w:val="1"/>
          <w:w w:val="90"/>
          <w:sz w:val="18"/>
        </w:rPr>
        <w:t> </w:t>
      </w:r>
      <w:r>
        <w:rPr>
          <w:b/>
          <w:i/>
          <w:w w:val="90"/>
          <w:sz w:val="18"/>
        </w:rPr>
        <w:t>de</w:t>
      </w:r>
      <w:r>
        <w:rPr>
          <w:b/>
          <w:i/>
          <w:spacing w:val="-7"/>
          <w:w w:val="90"/>
          <w:sz w:val="18"/>
        </w:rPr>
        <w:t> </w:t>
      </w:r>
      <w:r>
        <w:rPr>
          <w:b/>
          <w:i/>
          <w:w w:val="90"/>
          <w:sz w:val="18"/>
        </w:rPr>
        <w:t>l'un</w:t>
      </w:r>
      <w:r>
        <w:rPr>
          <w:b/>
          <w:i/>
          <w:spacing w:val="-5"/>
          <w:w w:val="90"/>
          <w:sz w:val="18"/>
        </w:rPr>
        <w:t> </w:t>
      </w:r>
      <w:r>
        <w:rPr>
          <w:b/>
          <w:i/>
          <w:w w:val="90"/>
          <w:sz w:val="18"/>
        </w:rPr>
        <w:t>de</w:t>
      </w:r>
      <w:r>
        <w:rPr>
          <w:b/>
          <w:i/>
          <w:spacing w:val="-10"/>
          <w:w w:val="90"/>
          <w:sz w:val="18"/>
        </w:rPr>
        <w:t> </w:t>
      </w:r>
      <w:r>
        <w:rPr>
          <w:b/>
          <w:i/>
          <w:w w:val="90"/>
          <w:sz w:val="18"/>
        </w:rPr>
        <w:t>ces</w:t>
      </w:r>
      <w:r>
        <w:rPr>
          <w:b/>
          <w:i/>
          <w:spacing w:val="-10"/>
          <w:w w:val="90"/>
          <w:sz w:val="18"/>
        </w:rPr>
        <w:t> </w:t>
      </w:r>
      <w:r>
        <w:rPr>
          <w:b/>
          <w:i/>
          <w:w w:val="90"/>
          <w:sz w:val="18"/>
        </w:rPr>
        <w:t>deux</w:t>
      </w:r>
      <w:r>
        <w:rPr>
          <w:b/>
          <w:i/>
          <w:spacing w:val="-1"/>
          <w:w w:val="90"/>
          <w:sz w:val="18"/>
        </w:rPr>
        <w:t> </w:t>
      </w:r>
      <w:r>
        <w:rPr>
          <w:b/>
          <w:i/>
          <w:w w:val="90"/>
          <w:sz w:val="18"/>
        </w:rPr>
        <w:t>recours.</w:t>
      </w:r>
      <w:r>
        <w:rPr>
          <w:b/>
          <w:i/>
          <w:spacing w:val="3"/>
          <w:w w:val="90"/>
          <w:sz w:val="18"/>
        </w:rPr>
        <w:t> </w:t>
      </w:r>
      <w:r>
        <w:rPr>
          <w:b/>
          <w:i/>
          <w:w w:val="90"/>
          <w:sz w:val="18"/>
        </w:rPr>
        <w:t>Un</w:t>
      </w:r>
      <w:r>
        <w:rPr>
          <w:b/>
          <w:i/>
          <w:spacing w:val="-2"/>
          <w:w w:val="90"/>
          <w:sz w:val="18"/>
        </w:rPr>
        <w:t> </w:t>
      </w:r>
      <w:r>
        <w:rPr>
          <w:b/>
          <w:i/>
          <w:w w:val="90"/>
          <w:sz w:val="18"/>
        </w:rPr>
        <w:t>rejet</w:t>
      </w:r>
      <w:r>
        <w:rPr>
          <w:b/>
          <w:i/>
          <w:spacing w:val="-6"/>
          <w:w w:val="90"/>
          <w:sz w:val="18"/>
        </w:rPr>
        <w:t> </w:t>
      </w:r>
      <w:r>
        <w:rPr>
          <w:b/>
          <w:i/>
          <w:w w:val="90"/>
          <w:sz w:val="18"/>
        </w:rPr>
        <w:t>est</w:t>
      </w:r>
      <w:r>
        <w:rPr>
          <w:b/>
          <w:i/>
          <w:spacing w:val="-7"/>
          <w:w w:val="90"/>
          <w:sz w:val="18"/>
        </w:rPr>
        <w:t> </w:t>
      </w:r>
      <w:r>
        <w:rPr>
          <w:b/>
          <w:i/>
          <w:w w:val="90"/>
          <w:sz w:val="18"/>
        </w:rPr>
        <w:t>considéré</w:t>
      </w:r>
      <w:r>
        <w:rPr>
          <w:b/>
          <w:i/>
          <w:spacing w:val="-3"/>
          <w:w w:val="90"/>
          <w:sz w:val="18"/>
        </w:rPr>
        <w:t> </w:t>
      </w:r>
      <w:r>
        <w:rPr>
          <w:b/>
          <w:i/>
          <w:w w:val="90"/>
          <w:sz w:val="18"/>
        </w:rPr>
        <w:t>comme</w:t>
      </w:r>
      <w:r>
        <w:rPr>
          <w:b/>
          <w:i/>
          <w:spacing w:val="-7"/>
          <w:w w:val="90"/>
          <w:sz w:val="18"/>
        </w:rPr>
        <w:t> </w:t>
      </w:r>
      <w:r>
        <w:rPr>
          <w:b/>
          <w:i/>
          <w:w w:val="90"/>
          <w:sz w:val="18"/>
        </w:rPr>
        <w:t>implicite</w:t>
      </w:r>
      <w:r>
        <w:rPr>
          <w:b/>
          <w:i/>
          <w:spacing w:val="8"/>
          <w:w w:val="90"/>
          <w:sz w:val="18"/>
        </w:rPr>
        <w:t> </w:t>
      </w:r>
      <w:r>
        <w:rPr>
          <w:b/>
          <w:i/>
          <w:w w:val="90"/>
          <w:sz w:val="18"/>
        </w:rPr>
        <w:t>au</w:t>
      </w:r>
      <w:r>
        <w:rPr>
          <w:b/>
          <w:i/>
          <w:spacing w:val="-7"/>
          <w:w w:val="90"/>
          <w:sz w:val="18"/>
        </w:rPr>
        <w:t> </w:t>
      </w:r>
      <w:r>
        <w:rPr>
          <w:b/>
          <w:i/>
          <w:w w:val="90"/>
          <w:sz w:val="18"/>
        </w:rPr>
        <w:t>tenne</w:t>
      </w:r>
      <w:r>
        <w:rPr>
          <w:b/>
          <w:i/>
          <w:spacing w:val="-5"/>
          <w:w w:val="90"/>
          <w:sz w:val="18"/>
        </w:rPr>
        <w:t> </w:t>
      </w:r>
      <w:r>
        <w:rPr>
          <w:b/>
          <w:i/>
          <w:w w:val="90"/>
          <w:sz w:val="18"/>
        </w:rPr>
        <w:t>d'un</w:t>
      </w:r>
      <w:r>
        <w:rPr>
          <w:b/>
          <w:i/>
          <w:spacing w:val="-3"/>
          <w:w w:val="90"/>
          <w:sz w:val="18"/>
        </w:rPr>
        <w:t> </w:t>
      </w:r>
      <w:r>
        <w:rPr>
          <w:b/>
          <w:i/>
          <w:w w:val="90"/>
          <w:sz w:val="18"/>
        </w:rPr>
        <w:t>silence</w:t>
      </w:r>
      <w:r>
        <w:rPr>
          <w:b/>
          <w:i/>
          <w:spacing w:val="1"/>
          <w:w w:val="90"/>
          <w:sz w:val="18"/>
        </w:rPr>
        <w:t> </w:t>
      </w:r>
      <w:r>
        <w:rPr>
          <w:b/>
          <w:i/>
          <w:w w:val="90"/>
          <w:sz w:val="18"/>
        </w:rPr>
        <w:t>de</w:t>
      </w:r>
      <w:r>
        <w:rPr>
          <w:b/>
          <w:i/>
          <w:spacing w:val="-7"/>
          <w:w w:val="90"/>
          <w:sz w:val="18"/>
        </w:rPr>
        <w:t> </w:t>
      </w:r>
      <w:r>
        <w:rPr>
          <w:b/>
          <w:i/>
          <w:w w:val="90"/>
          <w:sz w:val="18"/>
        </w:rPr>
        <w:t>l'administration </w:t>
      </w:r>
      <w:r>
        <w:rPr>
          <w:i/>
          <w:sz w:val="18"/>
        </w:rPr>
        <w:t>pendant deux</w:t>
      </w:r>
      <w:r>
        <w:rPr>
          <w:i/>
          <w:spacing w:val="-1"/>
          <w:sz w:val="18"/>
        </w:rPr>
        <w:t> </w:t>
      </w:r>
      <w:r>
        <w:rPr>
          <w:rFonts w:ascii="Times New Roman" w:hAnsi="Times New Roman"/>
          <w:sz w:val="21"/>
        </w:rPr>
        <w:t>mois.</w:t>
      </w:r>
    </w:p>
    <w:p>
      <w:pPr>
        <w:spacing w:after="0" w:line="220" w:lineRule="auto"/>
        <w:jc w:val="both"/>
        <w:rPr>
          <w:rFonts w:ascii="Times New Roman" w:hAnsi="Times New Roman"/>
          <w:sz w:val="21"/>
        </w:rPr>
        <w:sectPr>
          <w:pgSz w:w="11910" w:h="16850"/>
          <w:pgMar w:top="1400" w:bottom="280" w:left="1020" w:right="1540"/>
        </w:sectPr>
      </w:pPr>
    </w:p>
    <w:p>
      <w:pPr>
        <w:pStyle w:val="BodyText"/>
        <w:rPr>
          <w:rFonts w:ascii="Times New Roman"/>
          <w:sz w:val="20"/>
        </w:rPr>
      </w:pPr>
      <w:r>
        <w:rPr/>
        <w:pict>
          <v:line style="position:absolute;mso-position-horizontal-relative:page;mso-position-vertical-relative:page;z-index:1504" from="593.992859pt,511.93617pt" to="593.992859pt,.004532pt" stroked="true" strokeweight=".721741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after="1"/>
        <w:rPr>
          <w:rFonts w:ascii="Times New Roman"/>
          <w:sz w:val="19"/>
        </w:rPr>
      </w:pPr>
    </w:p>
    <w:p>
      <w:pPr>
        <w:pStyle w:val="BodyText"/>
        <w:ind w:left="3844"/>
        <w:rPr>
          <w:rFonts w:ascii="Times New Roman"/>
          <w:sz w:val="20"/>
        </w:rPr>
      </w:pPr>
      <w:r>
        <w:rPr>
          <w:rFonts w:ascii="Times New Roman"/>
          <w:sz w:val="20"/>
        </w:rPr>
        <w:drawing>
          <wp:inline distT="0" distB="0" distL="0" distR="0">
            <wp:extent cx="448181" cy="361188"/>
            <wp:effectExtent l="0" t="0" r="0" b="0"/>
            <wp:docPr id="7" name="image8.jpeg" descr=""/>
            <wp:cNvGraphicFramePr>
              <a:graphicFrameLocks noChangeAspect="1"/>
            </wp:cNvGraphicFramePr>
            <a:graphic>
              <a:graphicData uri="http://schemas.openxmlformats.org/drawingml/2006/picture">
                <pic:pic>
                  <pic:nvPicPr>
                    <pic:cNvPr id="8" name="image8.jpeg"/>
                    <pic:cNvPicPr/>
                  </pic:nvPicPr>
                  <pic:blipFill>
                    <a:blip r:embed="rId13" cstate="print"/>
                    <a:stretch>
                      <a:fillRect/>
                    </a:stretch>
                  </pic:blipFill>
                  <pic:spPr>
                    <a:xfrm>
                      <a:off x="0" y="0"/>
                      <a:ext cx="448181" cy="361188"/>
                    </a:xfrm>
                    <a:prstGeom prst="rect">
                      <a:avLst/>
                    </a:prstGeom>
                  </pic:spPr>
                </pic:pic>
              </a:graphicData>
            </a:graphic>
          </wp:inline>
        </w:drawing>
      </w:r>
      <w:r>
        <w:rPr>
          <w:rFonts w:ascii="Times New Roman"/>
          <w:sz w:val="20"/>
        </w:rPr>
      </w:r>
    </w:p>
    <w:p>
      <w:pPr>
        <w:spacing w:before="24"/>
        <w:ind w:left="235" w:right="325" w:firstLine="0"/>
        <w:jc w:val="center"/>
        <w:rPr>
          <w:rFonts w:ascii="Times New Roman" w:hAnsi="Times New Roman"/>
          <w:i/>
          <w:sz w:val="13"/>
        </w:rPr>
      </w:pPr>
      <w:r>
        <w:rPr/>
        <w:pict>
          <v:line style="position:absolute;mso-position-horizontal-relative:page;mso-position-vertical-relative:paragraph;z-index:-10456" from="243.440125pt,7.268312pt" to="322.364807pt,7.268312pt" stroked="true" strokeweight="1.002137pt" strokecolor="#4b4f54">
            <v:stroke dashstyle="solid"/>
            <w10:wrap type="none"/>
          </v:line>
        </w:pict>
      </w:r>
      <w:r>
        <w:rPr/>
        <w:pict>
          <v:shape style="position:absolute;margin-left:267.356995pt;margin-top:-33.391533pt;width:2.6pt;height:53.75pt;mso-position-horizontal-relative:page;mso-position-vertical-relative:paragraph;z-index:-10432" type="#_x0000_t202" filled="false" stroked="false">
            <v:textbox inset="0,0,0,0">
              <w:txbxContent>
                <w:p>
                  <w:pPr>
                    <w:spacing w:line="1074" w:lineRule="exact" w:before="0"/>
                    <w:ind w:left="0" w:right="0" w:firstLine="0"/>
                    <w:jc w:val="left"/>
                    <w:rPr>
                      <w:sz w:val="96"/>
                    </w:rPr>
                  </w:pPr>
                  <w:r>
                    <w:rPr>
                      <w:color w:val="5090BC"/>
                      <w:spacing w:val="-224"/>
                      <w:w w:val="86"/>
                      <w:sz w:val="96"/>
                    </w:rPr>
                    <w:t>-</w:t>
                  </w:r>
                </w:p>
              </w:txbxContent>
            </v:textbox>
            <w10:wrap type="none"/>
          </v:shape>
        </w:pict>
      </w:r>
      <w:r>
        <w:rPr>
          <w:rFonts w:ascii="Times New Roman" w:hAnsi="Times New Roman"/>
          <w:b/>
          <w:i/>
          <w:color w:val="28282B"/>
          <w:sz w:val="13"/>
        </w:rPr>
        <w:t>Llb</w:t>
      </w:r>
      <w:r>
        <w:rPr>
          <w:rFonts w:ascii="Times New Roman" w:hAnsi="Times New Roman"/>
          <w:b/>
          <w:i/>
          <w:color w:val="4B4F54"/>
          <w:sz w:val="13"/>
        </w:rPr>
        <w:t>tr </w:t>
      </w:r>
      <w:r>
        <w:rPr>
          <w:rFonts w:ascii="Times New Roman" w:hAnsi="Times New Roman"/>
          <w:b/>
          <w:i/>
          <w:color w:val="28282B"/>
          <w:sz w:val="13"/>
        </w:rPr>
        <w:t>t</w:t>
      </w:r>
      <w:r>
        <w:rPr>
          <w:rFonts w:ascii="Times New Roman" w:hAnsi="Times New Roman"/>
          <w:b/>
          <w:i/>
          <w:color w:val="4B4F54"/>
          <w:sz w:val="13"/>
        </w:rPr>
        <w:t>l  </w:t>
      </w:r>
      <w:r>
        <w:rPr>
          <w:rFonts w:ascii="Times New Roman" w:hAnsi="Times New Roman"/>
          <w:color w:val="3B3D41"/>
          <w:sz w:val="13"/>
        </w:rPr>
        <w:t>•  </w:t>
      </w:r>
      <w:r>
        <w:rPr>
          <w:rFonts w:ascii="Times New Roman" w:hAnsi="Times New Roman"/>
          <w:i/>
          <w:color w:val="4B4F54"/>
          <w:sz w:val="13"/>
        </w:rPr>
        <w:t>Ésn</w:t>
      </w:r>
      <w:r>
        <w:rPr>
          <w:rFonts w:ascii="Times New Roman" w:hAnsi="Times New Roman"/>
          <w:i/>
          <w:color w:val="28282B"/>
          <w:sz w:val="13"/>
        </w:rPr>
        <w:t>llt</w:t>
      </w:r>
      <w:r>
        <w:rPr>
          <w:rFonts w:ascii="Times New Roman" w:hAnsi="Times New Roman"/>
          <w:i/>
          <w:color w:val="5E6064"/>
          <w:sz w:val="13"/>
        </w:rPr>
        <w:t>l  </w:t>
      </w:r>
      <w:r>
        <w:rPr>
          <w:rFonts w:ascii="Times New Roman" w:hAnsi="Times New Roman"/>
          <w:color w:val="4B4F54"/>
          <w:sz w:val="13"/>
        </w:rPr>
        <w:t>• </w:t>
      </w:r>
      <w:r>
        <w:rPr>
          <w:rFonts w:ascii="Times New Roman" w:hAnsi="Times New Roman"/>
          <w:i/>
          <w:color w:val="28282B"/>
          <w:spacing w:val="-5"/>
          <w:sz w:val="13"/>
        </w:rPr>
        <w:t>P</w:t>
      </w:r>
      <w:r>
        <w:rPr>
          <w:rFonts w:ascii="Times New Roman" w:hAnsi="Times New Roman"/>
          <w:i/>
          <w:color w:val="4B4F54"/>
          <w:spacing w:val="-5"/>
          <w:sz w:val="13"/>
        </w:rPr>
        <w:t>r</w:t>
      </w:r>
      <w:r>
        <w:rPr>
          <w:rFonts w:ascii="Times New Roman" w:hAnsi="Times New Roman"/>
          <w:i/>
          <w:color w:val="28282B"/>
          <w:spacing w:val="-5"/>
          <w:sz w:val="13"/>
        </w:rPr>
        <w:t>n1</w:t>
      </w:r>
      <w:r>
        <w:rPr>
          <w:rFonts w:ascii="Times New Roman" w:hAnsi="Times New Roman"/>
          <w:i/>
          <w:color w:val="4B4F54"/>
          <w:spacing w:val="-5"/>
          <w:sz w:val="13"/>
        </w:rPr>
        <w:t>w</w:t>
      </w:r>
      <w:r>
        <w:rPr>
          <w:rFonts w:ascii="Times New Roman" w:hAnsi="Times New Roman"/>
          <w:i/>
          <w:color w:val="4B4F54"/>
          <w:spacing w:val="-15"/>
          <w:sz w:val="13"/>
        </w:rPr>
        <w:t> </w:t>
      </w:r>
      <w:r>
        <w:rPr>
          <w:rFonts w:ascii="Times New Roman" w:hAnsi="Times New Roman"/>
          <w:i/>
          <w:color w:val="4B4F54"/>
          <w:sz w:val="13"/>
        </w:rPr>
        <w:t>1</w:t>
      </w:r>
      <w:r>
        <w:rPr>
          <w:rFonts w:ascii="Times New Roman" w:hAnsi="Times New Roman"/>
          <w:i/>
          <w:color w:val="28282B"/>
          <w:sz w:val="13"/>
        </w:rPr>
        <w:t>/t</w:t>
      </w:r>
      <w:r>
        <w:rPr>
          <w:rFonts w:ascii="Times New Roman" w:hAnsi="Times New Roman"/>
          <w:i/>
          <w:color w:val="4B4F54"/>
          <w:sz w:val="13"/>
        </w:rPr>
        <w:t>l</w:t>
      </w:r>
    </w:p>
    <w:p>
      <w:pPr>
        <w:spacing w:before="57"/>
        <w:ind w:left="262" w:right="325" w:firstLine="0"/>
        <w:jc w:val="center"/>
        <w:rPr>
          <w:rFonts w:ascii="Times New Roman" w:hAnsi="Times New Roman"/>
          <w:sz w:val="14"/>
        </w:rPr>
      </w:pPr>
      <w:r>
        <w:rPr>
          <w:color w:val="28282B"/>
          <w:sz w:val="13"/>
        </w:rPr>
        <w:t>R</w:t>
      </w:r>
      <w:r>
        <w:rPr>
          <w:color w:val="4B4F54"/>
          <w:sz w:val="13"/>
        </w:rPr>
        <w:t>é</w:t>
      </w:r>
      <w:r>
        <w:rPr>
          <w:color w:val="28282B"/>
          <w:sz w:val="13"/>
        </w:rPr>
        <w:t>PUBLIQ.UB</w:t>
      </w:r>
      <w:r>
        <w:rPr>
          <w:color w:val="28282B"/>
          <w:spacing w:val="-30"/>
          <w:sz w:val="13"/>
        </w:rPr>
        <w:t> </w:t>
      </w:r>
      <w:r>
        <w:rPr>
          <w:rFonts w:ascii="Times New Roman" w:hAnsi="Times New Roman"/>
          <w:color w:val="28282B"/>
          <w:spacing w:val="-4"/>
          <w:sz w:val="14"/>
        </w:rPr>
        <w:t>PI\AN</w:t>
      </w:r>
      <w:r>
        <w:rPr>
          <w:rFonts w:ascii="Times New Roman" w:hAnsi="Times New Roman"/>
          <w:color w:val="4B4F54"/>
          <w:spacing w:val="-4"/>
          <w:sz w:val="14"/>
        </w:rPr>
        <w:t>Ç</w:t>
      </w:r>
      <w:r>
        <w:rPr>
          <w:rFonts w:ascii="Times New Roman" w:hAnsi="Times New Roman"/>
          <w:color w:val="28282B"/>
          <w:spacing w:val="-4"/>
          <w:sz w:val="14"/>
        </w:rPr>
        <w:t>AI</w:t>
      </w:r>
      <w:r>
        <w:rPr>
          <w:rFonts w:ascii="Times New Roman" w:hAnsi="Times New Roman"/>
          <w:color w:val="4B4F54"/>
          <w:spacing w:val="-4"/>
          <w:sz w:val="14"/>
        </w:rPr>
        <w:t>Sll</w:t>
      </w:r>
    </w:p>
    <w:p>
      <w:pPr>
        <w:pStyle w:val="BodyText"/>
        <w:spacing w:before="9"/>
        <w:rPr>
          <w:rFonts w:ascii="Times New Roman"/>
          <w:sz w:val="16"/>
        </w:rPr>
      </w:pPr>
    </w:p>
    <w:p>
      <w:pPr>
        <w:pStyle w:val="Heading1"/>
      </w:pPr>
      <w:r>
        <w:rPr>
          <w:color w:val="4B4F54"/>
        </w:rPr>
        <w:t>PRÉFET DE SEINE-ET-MARNE</w:t>
      </w:r>
    </w:p>
    <w:p>
      <w:pPr>
        <w:pStyle w:val="BodyText"/>
        <w:spacing w:before="2"/>
        <w:rPr>
          <w:rFonts w:ascii="Times New Roman"/>
          <w:b/>
          <w:sz w:val="29"/>
        </w:rPr>
      </w:pPr>
    </w:p>
    <w:p>
      <w:pPr>
        <w:pStyle w:val="BodyText"/>
        <w:spacing w:before="94"/>
        <w:ind w:left="385"/>
      </w:pPr>
      <w:r>
        <w:rPr>
          <w:color w:val="3B3D41"/>
          <w:w w:val="105"/>
        </w:rPr>
        <w:t>Préfecture</w:t>
      </w:r>
    </w:p>
    <w:p>
      <w:pPr>
        <w:pStyle w:val="BodyText"/>
        <w:rPr>
          <w:sz w:val="24"/>
        </w:rPr>
      </w:pPr>
    </w:p>
    <w:p>
      <w:pPr>
        <w:pStyle w:val="BodyText"/>
        <w:rPr>
          <w:sz w:val="24"/>
        </w:rPr>
      </w:pPr>
    </w:p>
    <w:p>
      <w:pPr>
        <w:pStyle w:val="BodyText"/>
        <w:rPr>
          <w:sz w:val="24"/>
        </w:rPr>
      </w:pPr>
    </w:p>
    <w:p>
      <w:pPr>
        <w:pStyle w:val="BodyText"/>
        <w:spacing w:before="9"/>
        <w:rPr>
          <w:sz w:val="20"/>
        </w:rPr>
      </w:pPr>
    </w:p>
    <w:p>
      <w:pPr>
        <w:spacing w:line="300" w:lineRule="auto" w:before="0"/>
        <w:ind w:left="1253" w:right="1237" w:firstLine="0"/>
        <w:jc w:val="center"/>
        <w:rPr>
          <w:b/>
          <w:sz w:val="20"/>
        </w:rPr>
      </w:pPr>
      <w:r>
        <w:rPr>
          <w:b/>
          <w:color w:val="4B4F54"/>
          <w:sz w:val="20"/>
        </w:rPr>
        <w:t>Arrêté </w:t>
      </w:r>
      <w:r>
        <w:rPr>
          <w:b/>
          <w:color w:val="3B3D41"/>
          <w:sz w:val="20"/>
        </w:rPr>
        <w:t>préfectoral </w:t>
      </w:r>
      <w:r>
        <w:rPr>
          <w:b/>
          <w:color w:val="4B4F54"/>
          <w:sz w:val="20"/>
        </w:rPr>
        <w:t>n°2</w:t>
      </w:r>
      <w:r>
        <w:rPr>
          <w:b/>
          <w:color w:val="28282B"/>
          <w:sz w:val="20"/>
        </w:rPr>
        <w:t>0</w:t>
      </w:r>
      <w:r>
        <w:rPr>
          <w:b/>
          <w:color w:val="5E6064"/>
          <w:sz w:val="20"/>
        </w:rPr>
        <w:t>2</w:t>
      </w:r>
      <w:r>
        <w:rPr>
          <w:b/>
          <w:color w:val="3B3D41"/>
          <w:sz w:val="20"/>
        </w:rPr>
        <w:t>0/ </w:t>
      </w:r>
      <w:r>
        <w:rPr>
          <w:b/>
          <w:color w:val="3B3D41"/>
          <w:spacing w:val="-5"/>
          <w:sz w:val="20"/>
        </w:rPr>
        <w:t>PJl/0 </w:t>
      </w:r>
      <w:r>
        <w:rPr>
          <w:b/>
          <w:color w:val="3B3D41"/>
          <w:sz w:val="20"/>
        </w:rPr>
        <w:t>07  du 19 mars  </w:t>
      </w:r>
      <w:r>
        <w:rPr>
          <w:b/>
          <w:color w:val="4B4F54"/>
          <w:sz w:val="20"/>
        </w:rPr>
        <w:t>2020 </w:t>
      </w:r>
      <w:r>
        <w:rPr>
          <w:b/>
          <w:color w:val="3B3D41"/>
          <w:sz w:val="20"/>
        </w:rPr>
        <w:t>portant </w:t>
      </w:r>
      <w:r>
        <w:rPr>
          <w:b/>
          <w:color w:val="28282B"/>
          <w:sz w:val="20"/>
        </w:rPr>
        <w:t>in</w:t>
      </w:r>
      <w:r>
        <w:rPr>
          <w:b/>
          <w:color w:val="4B4F54"/>
          <w:sz w:val="20"/>
        </w:rPr>
        <w:t>te</w:t>
      </w:r>
      <w:r>
        <w:rPr>
          <w:b/>
          <w:color w:val="28282B"/>
          <w:sz w:val="20"/>
        </w:rPr>
        <w:t>rdi</w:t>
      </w:r>
      <w:r>
        <w:rPr>
          <w:b/>
          <w:color w:val="4B4F54"/>
          <w:sz w:val="20"/>
        </w:rPr>
        <w:t>ct</w:t>
      </w:r>
      <w:r>
        <w:rPr>
          <w:b/>
          <w:color w:val="28282B"/>
          <w:sz w:val="20"/>
        </w:rPr>
        <w:t>ion </w:t>
      </w:r>
      <w:r>
        <w:rPr>
          <w:b/>
          <w:color w:val="3B3D41"/>
          <w:sz w:val="20"/>
        </w:rPr>
        <w:t>des </w:t>
      </w:r>
      <w:r>
        <w:rPr>
          <w:b/>
          <w:color w:val="4B4F54"/>
          <w:sz w:val="20"/>
        </w:rPr>
        <w:t>act</w:t>
      </w:r>
      <w:r>
        <w:rPr>
          <w:b/>
          <w:color w:val="28282B"/>
          <w:sz w:val="20"/>
        </w:rPr>
        <w:t>ivit </w:t>
      </w:r>
      <w:r>
        <w:rPr>
          <w:b/>
          <w:color w:val="4B4F54"/>
          <w:sz w:val="20"/>
        </w:rPr>
        <w:t>és </w:t>
      </w:r>
      <w:r>
        <w:rPr>
          <w:b/>
          <w:color w:val="3B3D41"/>
          <w:sz w:val="20"/>
        </w:rPr>
        <w:t>spor </w:t>
      </w:r>
      <w:r>
        <w:rPr>
          <w:b/>
          <w:color w:val="5E6064"/>
          <w:sz w:val="20"/>
        </w:rPr>
        <w:t>t </w:t>
      </w:r>
      <w:r>
        <w:rPr>
          <w:b/>
          <w:color w:val="111113"/>
          <w:sz w:val="20"/>
        </w:rPr>
        <w:t>iv </w:t>
      </w:r>
      <w:r>
        <w:rPr>
          <w:b/>
          <w:color w:val="4B4F54"/>
          <w:spacing w:val="-3"/>
          <w:sz w:val="20"/>
        </w:rPr>
        <w:t>es </w:t>
      </w:r>
      <w:r>
        <w:rPr>
          <w:b/>
          <w:color w:val="3B3D41"/>
          <w:sz w:val="20"/>
        </w:rPr>
        <w:t>dans </w:t>
      </w:r>
      <w:r>
        <w:rPr>
          <w:b/>
          <w:color w:val="111113"/>
          <w:sz w:val="20"/>
        </w:rPr>
        <w:t>l</w:t>
      </w:r>
      <w:r>
        <w:rPr>
          <w:b/>
          <w:color w:val="4B4F54"/>
          <w:sz w:val="20"/>
        </w:rPr>
        <w:t>a </w:t>
      </w:r>
      <w:r>
        <w:rPr>
          <w:b/>
          <w:color w:val="3B3D41"/>
          <w:sz w:val="20"/>
        </w:rPr>
        <w:t>forêt </w:t>
      </w:r>
      <w:r>
        <w:rPr>
          <w:b/>
          <w:color w:val="4B4F54"/>
          <w:spacing w:val="-6"/>
          <w:sz w:val="20"/>
        </w:rPr>
        <w:t>doma</w:t>
      </w:r>
      <w:r>
        <w:rPr>
          <w:b/>
          <w:color w:val="28282B"/>
          <w:spacing w:val="-6"/>
          <w:sz w:val="20"/>
        </w:rPr>
        <w:t>ni</w:t>
      </w:r>
      <w:r>
        <w:rPr>
          <w:b/>
          <w:color w:val="4B4F54"/>
          <w:spacing w:val="-6"/>
          <w:sz w:val="20"/>
        </w:rPr>
        <w:t>a</w:t>
      </w:r>
      <w:r>
        <w:rPr>
          <w:b/>
          <w:color w:val="28282B"/>
          <w:spacing w:val="-6"/>
          <w:sz w:val="20"/>
        </w:rPr>
        <w:t>l</w:t>
      </w:r>
      <w:r>
        <w:rPr>
          <w:b/>
          <w:color w:val="4B4F54"/>
          <w:spacing w:val="-6"/>
          <w:sz w:val="20"/>
        </w:rPr>
        <w:t>e </w:t>
      </w:r>
      <w:r>
        <w:rPr>
          <w:b/>
          <w:color w:val="3B3D41"/>
          <w:sz w:val="20"/>
        </w:rPr>
        <w:t>de</w:t>
      </w:r>
      <w:r>
        <w:rPr>
          <w:b/>
          <w:color w:val="3B3D41"/>
          <w:spacing w:val="29"/>
          <w:sz w:val="20"/>
        </w:rPr>
        <w:t> </w:t>
      </w:r>
      <w:r>
        <w:rPr>
          <w:b/>
          <w:color w:val="4B4F54"/>
          <w:spacing w:val="-7"/>
          <w:sz w:val="20"/>
        </w:rPr>
        <w:t>Fo</w:t>
      </w:r>
      <w:r>
        <w:rPr>
          <w:b/>
          <w:color w:val="28282B"/>
          <w:spacing w:val="-7"/>
          <w:sz w:val="20"/>
        </w:rPr>
        <w:t>nt </w:t>
      </w:r>
      <w:r>
        <w:rPr>
          <w:b/>
          <w:color w:val="4B4F54"/>
          <w:spacing w:val="-4"/>
          <w:sz w:val="20"/>
        </w:rPr>
        <w:t>aineb</w:t>
      </w:r>
      <w:r>
        <w:rPr>
          <w:b/>
          <w:color w:val="111113"/>
          <w:spacing w:val="-4"/>
          <w:sz w:val="20"/>
        </w:rPr>
        <w:t>l</w:t>
      </w:r>
      <w:r>
        <w:rPr>
          <w:b/>
          <w:color w:val="4B4F54"/>
          <w:spacing w:val="-4"/>
          <w:sz w:val="20"/>
        </w:rPr>
        <w:t>ea</w:t>
      </w:r>
      <w:r>
        <w:rPr>
          <w:b/>
          <w:color w:val="28282B"/>
          <w:spacing w:val="-4"/>
          <w:sz w:val="20"/>
        </w:rPr>
        <w:t>u</w:t>
      </w:r>
    </w:p>
    <w:p>
      <w:pPr>
        <w:pStyle w:val="BodyText"/>
        <w:rPr>
          <w:b/>
          <w:sz w:val="22"/>
        </w:rPr>
      </w:pPr>
    </w:p>
    <w:p>
      <w:pPr>
        <w:pStyle w:val="BodyText"/>
        <w:rPr>
          <w:b/>
          <w:sz w:val="22"/>
        </w:rPr>
      </w:pPr>
    </w:p>
    <w:p>
      <w:pPr>
        <w:spacing w:line="309" w:lineRule="auto" w:before="182"/>
        <w:ind w:left="3106" w:right="3124" w:firstLine="27"/>
        <w:jc w:val="center"/>
        <w:rPr>
          <w:b/>
          <w:sz w:val="20"/>
        </w:rPr>
      </w:pPr>
      <w:r>
        <w:rPr>
          <w:b/>
          <w:color w:val="28282B"/>
          <w:w w:val="110"/>
          <w:sz w:val="20"/>
        </w:rPr>
        <w:t>L</w:t>
      </w:r>
      <w:r>
        <w:rPr>
          <w:b/>
          <w:color w:val="4B4F54"/>
          <w:w w:val="110"/>
          <w:sz w:val="20"/>
        </w:rPr>
        <w:t>e </w:t>
      </w:r>
      <w:r>
        <w:rPr>
          <w:b/>
          <w:color w:val="28282B"/>
          <w:w w:val="110"/>
          <w:sz w:val="20"/>
        </w:rPr>
        <w:t>préfet de </w:t>
      </w:r>
      <w:r>
        <w:rPr>
          <w:b/>
          <w:color w:val="4B4F54"/>
          <w:w w:val="110"/>
          <w:sz w:val="20"/>
        </w:rPr>
        <w:t>Se</w:t>
      </w:r>
      <w:r>
        <w:rPr>
          <w:b/>
          <w:color w:val="111113"/>
          <w:w w:val="110"/>
          <w:sz w:val="20"/>
        </w:rPr>
        <w:t>ine</w:t>
      </w:r>
      <w:r>
        <w:rPr>
          <w:b/>
          <w:color w:val="5E6064"/>
          <w:w w:val="110"/>
          <w:sz w:val="20"/>
        </w:rPr>
        <w:t>-</w:t>
      </w:r>
      <w:r>
        <w:rPr>
          <w:b/>
          <w:color w:val="3B3D41"/>
          <w:w w:val="110"/>
          <w:sz w:val="20"/>
        </w:rPr>
        <w:t>et</w:t>
      </w:r>
      <w:r>
        <w:rPr>
          <w:b/>
          <w:color w:val="5E6064"/>
          <w:w w:val="110"/>
          <w:sz w:val="20"/>
        </w:rPr>
        <w:t>-</w:t>
      </w:r>
      <w:r>
        <w:rPr>
          <w:b/>
          <w:color w:val="28282B"/>
          <w:w w:val="110"/>
          <w:sz w:val="20"/>
        </w:rPr>
        <w:t>Marne </w:t>
      </w:r>
      <w:r>
        <w:rPr>
          <w:b/>
          <w:color w:val="3B3D41"/>
          <w:w w:val="110"/>
          <w:sz w:val="20"/>
        </w:rPr>
        <w:t>Off</w:t>
      </w:r>
      <w:r>
        <w:rPr>
          <w:b/>
          <w:color w:val="3B3D41"/>
          <w:spacing w:val="-53"/>
          <w:w w:val="110"/>
          <w:sz w:val="20"/>
        </w:rPr>
        <w:t> </w:t>
      </w:r>
      <w:r>
        <w:rPr>
          <w:b/>
          <w:color w:val="111113"/>
          <w:w w:val="110"/>
          <w:sz w:val="20"/>
        </w:rPr>
        <w:t>i</w:t>
      </w:r>
      <w:r>
        <w:rPr>
          <w:b/>
          <w:color w:val="3B3D41"/>
          <w:w w:val="110"/>
          <w:sz w:val="20"/>
        </w:rPr>
        <w:t>cier</w:t>
      </w:r>
      <w:r>
        <w:rPr>
          <w:b/>
          <w:color w:val="3B3D41"/>
          <w:spacing w:val="-44"/>
          <w:w w:val="110"/>
          <w:sz w:val="20"/>
        </w:rPr>
        <w:t> </w:t>
      </w:r>
      <w:r>
        <w:rPr>
          <w:b/>
          <w:color w:val="28282B"/>
          <w:w w:val="110"/>
          <w:sz w:val="20"/>
        </w:rPr>
        <w:t>de</w:t>
      </w:r>
      <w:r>
        <w:rPr>
          <w:b/>
          <w:color w:val="28282B"/>
          <w:spacing w:val="-37"/>
          <w:w w:val="110"/>
          <w:sz w:val="20"/>
        </w:rPr>
        <w:t> </w:t>
      </w:r>
      <w:r>
        <w:rPr>
          <w:b/>
          <w:color w:val="111113"/>
          <w:w w:val="110"/>
          <w:sz w:val="20"/>
        </w:rPr>
        <w:t>l</w:t>
      </w:r>
      <w:r>
        <w:rPr>
          <w:b/>
          <w:color w:val="3B3D41"/>
          <w:w w:val="110"/>
          <w:sz w:val="20"/>
        </w:rPr>
        <w:t>a</w:t>
      </w:r>
      <w:r>
        <w:rPr>
          <w:b/>
          <w:color w:val="3B3D41"/>
          <w:spacing w:val="-41"/>
          <w:w w:val="110"/>
          <w:sz w:val="20"/>
        </w:rPr>
        <w:t> </w:t>
      </w:r>
      <w:r>
        <w:rPr>
          <w:b/>
          <w:color w:val="3B3D41"/>
          <w:w w:val="110"/>
          <w:sz w:val="20"/>
        </w:rPr>
        <w:t>Lég</w:t>
      </w:r>
      <w:r>
        <w:rPr>
          <w:b/>
          <w:color w:val="111113"/>
          <w:w w:val="110"/>
          <w:sz w:val="20"/>
        </w:rPr>
        <w:t>ion</w:t>
      </w:r>
      <w:r>
        <w:rPr>
          <w:b/>
          <w:color w:val="111113"/>
          <w:spacing w:val="-27"/>
          <w:w w:val="110"/>
          <w:sz w:val="20"/>
        </w:rPr>
        <w:t> </w:t>
      </w:r>
      <w:r>
        <w:rPr>
          <w:b/>
          <w:color w:val="28282B"/>
          <w:w w:val="110"/>
          <w:sz w:val="20"/>
        </w:rPr>
        <w:t>d'honneur</w:t>
      </w:r>
    </w:p>
    <w:p>
      <w:pPr>
        <w:pStyle w:val="BodyText"/>
        <w:rPr>
          <w:b/>
          <w:sz w:val="22"/>
        </w:rPr>
      </w:pPr>
    </w:p>
    <w:p>
      <w:pPr>
        <w:pStyle w:val="BodyText"/>
        <w:rPr>
          <w:b/>
          <w:sz w:val="22"/>
        </w:rPr>
      </w:pPr>
    </w:p>
    <w:p>
      <w:pPr>
        <w:pStyle w:val="BodyText"/>
        <w:rPr>
          <w:b/>
          <w:sz w:val="22"/>
        </w:rPr>
      </w:pPr>
    </w:p>
    <w:p>
      <w:pPr>
        <w:pStyle w:val="BodyText"/>
        <w:spacing w:before="197"/>
        <w:ind w:left="372"/>
        <w:jc w:val="both"/>
      </w:pPr>
      <w:r>
        <w:rPr>
          <w:color w:val="28282B"/>
          <w:w w:val="110"/>
        </w:rPr>
        <w:t>Vu </w:t>
      </w:r>
      <w:r>
        <w:rPr>
          <w:color w:val="111113"/>
          <w:w w:val="110"/>
        </w:rPr>
        <w:t>le </w:t>
      </w:r>
      <w:r>
        <w:rPr>
          <w:color w:val="4B4F54"/>
          <w:w w:val="110"/>
        </w:rPr>
        <w:t>c</w:t>
      </w:r>
      <w:r>
        <w:rPr>
          <w:color w:val="28282B"/>
          <w:w w:val="110"/>
        </w:rPr>
        <w:t>ode pénal;</w:t>
      </w:r>
    </w:p>
    <w:p>
      <w:pPr>
        <w:pStyle w:val="BodyText"/>
        <w:spacing w:before="3"/>
        <w:rPr>
          <w:sz w:val="29"/>
        </w:rPr>
      </w:pPr>
    </w:p>
    <w:p>
      <w:pPr>
        <w:pStyle w:val="BodyText"/>
        <w:spacing w:before="1"/>
        <w:ind w:left="357"/>
        <w:jc w:val="both"/>
        <w:rPr>
          <w:rFonts w:ascii="Times New Roman" w:hAnsi="Times New Roman"/>
          <w:sz w:val="24"/>
        </w:rPr>
      </w:pPr>
      <w:r>
        <w:rPr>
          <w:color w:val="28282B"/>
          <w:w w:val="105"/>
        </w:rPr>
        <w:t>Vu </w:t>
      </w:r>
      <w:r>
        <w:rPr>
          <w:color w:val="111113"/>
          <w:w w:val="105"/>
        </w:rPr>
        <w:t>l</w:t>
      </w:r>
      <w:r>
        <w:rPr>
          <w:color w:val="3B3D41"/>
          <w:w w:val="105"/>
        </w:rPr>
        <w:t>e code </w:t>
      </w:r>
      <w:r>
        <w:rPr>
          <w:color w:val="28282B"/>
          <w:w w:val="105"/>
        </w:rPr>
        <w:t>général des </w:t>
      </w:r>
      <w:r>
        <w:rPr>
          <w:color w:val="3B3D41"/>
          <w:w w:val="105"/>
        </w:rPr>
        <w:t>co</w:t>
      </w:r>
      <w:r>
        <w:rPr>
          <w:color w:val="111113"/>
          <w:w w:val="105"/>
        </w:rPr>
        <w:t>ll</w:t>
      </w:r>
      <w:r>
        <w:rPr>
          <w:color w:val="3B3D41"/>
          <w:w w:val="105"/>
        </w:rPr>
        <w:t>ect ivit és </w:t>
      </w:r>
      <w:r>
        <w:rPr>
          <w:color w:val="28282B"/>
          <w:w w:val="105"/>
        </w:rPr>
        <w:t>territoriales </w:t>
      </w:r>
      <w:r>
        <w:rPr>
          <w:color w:val="3B3D41"/>
          <w:w w:val="105"/>
        </w:rPr>
        <w:t>et </w:t>
      </w:r>
      <w:r>
        <w:rPr>
          <w:color w:val="28282B"/>
          <w:w w:val="105"/>
        </w:rPr>
        <w:t>notamment </w:t>
      </w:r>
      <w:r>
        <w:rPr>
          <w:color w:val="111113"/>
          <w:w w:val="105"/>
        </w:rPr>
        <w:t>l</w:t>
      </w:r>
      <w:r>
        <w:rPr>
          <w:color w:val="3B3D41"/>
          <w:w w:val="105"/>
        </w:rPr>
        <w:t>es art ic</w:t>
      </w:r>
      <w:r>
        <w:rPr>
          <w:color w:val="111113"/>
          <w:w w:val="105"/>
        </w:rPr>
        <w:t>le</w:t>
      </w:r>
      <w:r>
        <w:rPr>
          <w:color w:val="3B3D41"/>
          <w:w w:val="105"/>
        </w:rPr>
        <w:t>s </w:t>
      </w:r>
      <w:r>
        <w:rPr>
          <w:color w:val="28282B"/>
          <w:w w:val="105"/>
        </w:rPr>
        <w:t>L. </w:t>
      </w:r>
      <w:r>
        <w:rPr>
          <w:color w:val="3B3D41"/>
          <w:w w:val="105"/>
        </w:rPr>
        <w:t>2215-1 </w:t>
      </w:r>
      <w:r>
        <w:rPr>
          <w:rFonts w:ascii="Times New Roman" w:hAnsi="Times New Roman"/>
          <w:color w:val="28282B"/>
          <w:w w:val="105"/>
          <w:sz w:val="24"/>
        </w:rPr>
        <w:t>à</w:t>
      </w:r>
    </w:p>
    <w:p>
      <w:pPr>
        <w:pStyle w:val="BodyText"/>
        <w:spacing w:before="25"/>
        <w:ind w:left="364"/>
        <w:jc w:val="both"/>
      </w:pPr>
      <w:r>
        <w:rPr>
          <w:color w:val="28282B"/>
          <w:w w:val="105"/>
        </w:rPr>
        <w:t>L. </w:t>
      </w:r>
      <w:r>
        <w:rPr>
          <w:color w:val="3B3D41"/>
          <w:w w:val="105"/>
        </w:rPr>
        <w:t>2215-</w:t>
      </w:r>
      <w:r>
        <w:rPr>
          <w:color w:val="111113"/>
          <w:w w:val="105"/>
        </w:rPr>
        <w:t>10 ;</w:t>
      </w:r>
    </w:p>
    <w:p>
      <w:pPr>
        <w:pStyle w:val="BodyText"/>
        <w:spacing w:before="4"/>
        <w:rPr>
          <w:sz w:val="29"/>
        </w:rPr>
      </w:pPr>
    </w:p>
    <w:p>
      <w:pPr>
        <w:pStyle w:val="BodyText"/>
        <w:ind w:left="357"/>
        <w:jc w:val="both"/>
        <w:rPr>
          <w:rFonts w:ascii="Times New Roman" w:hAnsi="Times New Roman"/>
          <w:sz w:val="24"/>
        </w:rPr>
      </w:pPr>
      <w:r>
        <w:rPr>
          <w:color w:val="28282B"/>
          <w:w w:val="110"/>
        </w:rPr>
        <w:t>Vu </w:t>
      </w:r>
      <w:r>
        <w:rPr>
          <w:color w:val="111113"/>
          <w:w w:val="110"/>
        </w:rPr>
        <w:t>l</w:t>
      </w:r>
      <w:r>
        <w:rPr>
          <w:color w:val="4B4F54"/>
          <w:w w:val="110"/>
        </w:rPr>
        <w:t>e </w:t>
      </w:r>
      <w:r>
        <w:rPr>
          <w:color w:val="3B3D41"/>
          <w:w w:val="110"/>
        </w:rPr>
        <w:t>décret </w:t>
      </w:r>
      <w:r>
        <w:rPr>
          <w:color w:val="28282B"/>
          <w:spacing w:val="-5"/>
          <w:w w:val="110"/>
        </w:rPr>
        <w:t>n</w:t>
      </w:r>
      <w:r>
        <w:rPr>
          <w:color w:val="4B4F54"/>
          <w:spacing w:val="-5"/>
          <w:w w:val="110"/>
        </w:rPr>
        <w:t>° </w:t>
      </w:r>
      <w:r>
        <w:rPr>
          <w:color w:val="4B4F54"/>
          <w:spacing w:val="-7"/>
          <w:w w:val="110"/>
        </w:rPr>
        <w:t>2</w:t>
      </w:r>
      <w:r>
        <w:rPr>
          <w:color w:val="28282B"/>
          <w:spacing w:val="-7"/>
          <w:w w:val="110"/>
        </w:rPr>
        <w:t>004</w:t>
      </w:r>
      <w:r>
        <w:rPr>
          <w:color w:val="4B4F54"/>
          <w:spacing w:val="-7"/>
          <w:w w:val="110"/>
        </w:rPr>
        <w:t>-37</w:t>
      </w:r>
      <w:r>
        <w:rPr>
          <w:color w:val="28282B"/>
          <w:spacing w:val="-7"/>
          <w:w w:val="110"/>
        </w:rPr>
        <w:t>4 </w:t>
      </w:r>
      <w:r>
        <w:rPr>
          <w:color w:val="3B3D41"/>
          <w:w w:val="110"/>
        </w:rPr>
        <w:t>du 29 </w:t>
      </w:r>
      <w:r>
        <w:rPr>
          <w:color w:val="3B3D41"/>
          <w:spacing w:val="2"/>
          <w:w w:val="110"/>
        </w:rPr>
        <w:t>avr</w:t>
      </w:r>
      <w:r>
        <w:rPr>
          <w:color w:val="111113"/>
          <w:spacing w:val="2"/>
          <w:w w:val="110"/>
        </w:rPr>
        <w:t>il </w:t>
      </w:r>
      <w:r>
        <w:rPr>
          <w:color w:val="3B3D41"/>
          <w:w w:val="110"/>
        </w:rPr>
        <w:t>2004 </w:t>
      </w:r>
      <w:r>
        <w:rPr>
          <w:color w:val="28282B"/>
          <w:w w:val="110"/>
        </w:rPr>
        <w:t>modifié relatif aux pouv</w:t>
      </w:r>
      <w:r>
        <w:rPr>
          <w:color w:val="28282B"/>
          <w:spacing w:val="-52"/>
          <w:w w:val="110"/>
        </w:rPr>
        <w:t> </w:t>
      </w:r>
      <w:r>
        <w:rPr>
          <w:color w:val="4B4F54"/>
          <w:spacing w:val="2"/>
          <w:w w:val="110"/>
        </w:rPr>
        <w:t>o</w:t>
      </w:r>
      <w:r>
        <w:rPr>
          <w:color w:val="28282B"/>
          <w:spacing w:val="2"/>
          <w:w w:val="110"/>
        </w:rPr>
        <w:t>irs </w:t>
      </w:r>
      <w:r>
        <w:rPr>
          <w:color w:val="3B3D41"/>
          <w:w w:val="110"/>
        </w:rPr>
        <w:t>des préfets, </w:t>
      </w:r>
      <w:r>
        <w:rPr>
          <w:rFonts w:ascii="Times New Roman" w:hAnsi="Times New Roman"/>
          <w:color w:val="3B3D41"/>
          <w:w w:val="110"/>
          <w:sz w:val="24"/>
        </w:rPr>
        <w:t>à</w:t>
      </w:r>
    </w:p>
    <w:p>
      <w:pPr>
        <w:pStyle w:val="BodyText"/>
        <w:spacing w:before="22"/>
        <w:ind w:left="359"/>
        <w:jc w:val="both"/>
      </w:pPr>
      <w:r>
        <w:rPr>
          <w:color w:val="111113"/>
          <w:w w:val="105"/>
        </w:rPr>
        <w:t>l' </w:t>
      </w:r>
      <w:r>
        <w:rPr>
          <w:color w:val="3B3D41"/>
          <w:w w:val="105"/>
        </w:rPr>
        <w:t>orga </w:t>
      </w:r>
      <w:r>
        <w:rPr>
          <w:color w:val="111113"/>
          <w:w w:val="105"/>
        </w:rPr>
        <w:t>ni </w:t>
      </w:r>
      <w:r>
        <w:rPr>
          <w:color w:val="3B3D41"/>
          <w:w w:val="105"/>
        </w:rPr>
        <w:t>sat ion </w:t>
      </w:r>
      <w:r>
        <w:rPr>
          <w:color w:val="4B4F54"/>
          <w:w w:val="105"/>
        </w:rPr>
        <w:t>et </w:t>
      </w:r>
      <w:r>
        <w:rPr>
          <w:rFonts w:ascii="Times New Roman" w:hAnsi="Times New Roman"/>
          <w:color w:val="3B3D41"/>
          <w:w w:val="105"/>
          <w:sz w:val="23"/>
        </w:rPr>
        <w:t>à </w:t>
      </w:r>
      <w:r>
        <w:rPr>
          <w:color w:val="28282B"/>
          <w:w w:val="105"/>
        </w:rPr>
        <w:t>l'action d</w:t>
      </w:r>
      <w:r>
        <w:rPr>
          <w:color w:val="4B4F54"/>
          <w:w w:val="105"/>
        </w:rPr>
        <w:t>es </w:t>
      </w:r>
      <w:r>
        <w:rPr>
          <w:color w:val="3B3D41"/>
          <w:w w:val="105"/>
        </w:rPr>
        <w:t>services </w:t>
      </w:r>
      <w:r>
        <w:rPr>
          <w:color w:val="28282B"/>
          <w:w w:val="105"/>
        </w:rPr>
        <w:t>de l'État dans </w:t>
      </w:r>
      <w:r>
        <w:rPr>
          <w:color w:val="111113"/>
          <w:w w:val="105"/>
        </w:rPr>
        <w:t>l</w:t>
      </w:r>
      <w:r>
        <w:rPr>
          <w:color w:val="3B3D41"/>
          <w:w w:val="105"/>
        </w:rPr>
        <w:t>es </w:t>
      </w:r>
      <w:r>
        <w:rPr>
          <w:color w:val="28282B"/>
          <w:w w:val="105"/>
        </w:rPr>
        <w:t>régions </w:t>
      </w:r>
      <w:r>
        <w:rPr>
          <w:color w:val="3B3D41"/>
          <w:w w:val="105"/>
        </w:rPr>
        <w:t>et </w:t>
      </w:r>
      <w:r>
        <w:rPr>
          <w:color w:val="28282B"/>
          <w:w w:val="105"/>
        </w:rPr>
        <w:t>départements;</w:t>
      </w:r>
    </w:p>
    <w:p>
      <w:pPr>
        <w:pStyle w:val="BodyText"/>
        <w:spacing w:before="7"/>
        <w:rPr>
          <w:sz w:val="30"/>
        </w:rPr>
      </w:pPr>
    </w:p>
    <w:p>
      <w:pPr>
        <w:pStyle w:val="BodyText"/>
        <w:spacing w:line="288" w:lineRule="auto"/>
        <w:ind w:left="351" w:right="476" w:firstLine="5"/>
        <w:jc w:val="both"/>
      </w:pPr>
      <w:r>
        <w:rPr>
          <w:color w:val="28282B"/>
          <w:w w:val="105"/>
        </w:rPr>
        <w:t>Vu </w:t>
      </w:r>
      <w:r>
        <w:rPr>
          <w:color w:val="111113"/>
          <w:w w:val="105"/>
        </w:rPr>
        <w:t>le </w:t>
      </w:r>
      <w:r>
        <w:rPr>
          <w:color w:val="28282B"/>
          <w:w w:val="105"/>
        </w:rPr>
        <w:t>décret du Président de </w:t>
      </w:r>
      <w:r>
        <w:rPr>
          <w:color w:val="111113"/>
          <w:w w:val="105"/>
        </w:rPr>
        <w:t>l</w:t>
      </w:r>
      <w:r>
        <w:rPr>
          <w:color w:val="3B3D41"/>
          <w:w w:val="105"/>
        </w:rPr>
        <w:t>a </w:t>
      </w:r>
      <w:r>
        <w:rPr>
          <w:color w:val="28282B"/>
          <w:w w:val="105"/>
        </w:rPr>
        <w:t>République </w:t>
      </w:r>
      <w:r>
        <w:rPr>
          <w:color w:val="3B3D41"/>
          <w:w w:val="105"/>
        </w:rPr>
        <w:t>e</w:t>
      </w:r>
      <w:r>
        <w:rPr>
          <w:color w:val="111113"/>
          <w:w w:val="105"/>
        </w:rPr>
        <w:t>n </w:t>
      </w:r>
      <w:r>
        <w:rPr>
          <w:color w:val="28282B"/>
          <w:w w:val="105"/>
        </w:rPr>
        <w:t>date du 15 janvier </w:t>
      </w:r>
      <w:r>
        <w:rPr>
          <w:color w:val="3B3D41"/>
          <w:w w:val="105"/>
        </w:rPr>
        <w:t>2020 </w:t>
      </w:r>
      <w:r>
        <w:rPr>
          <w:color w:val="28282B"/>
          <w:w w:val="105"/>
        </w:rPr>
        <w:t>portant nomination de Monsieur Thierry COUDERT, préfet de Seine-et-Marne (hors classe);</w:t>
      </w:r>
    </w:p>
    <w:p>
      <w:pPr>
        <w:pStyle w:val="BodyText"/>
        <w:spacing w:before="2"/>
        <w:rPr>
          <w:sz w:val="26"/>
        </w:rPr>
      </w:pPr>
    </w:p>
    <w:p>
      <w:pPr>
        <w:pStyle w:val="BodyText"/>
        <w:spacing w:line="295" w:lineRule="auto"/>
        <w:ind w:left="351" w:right="498" w:firstLine="6"/>
        <w:jc w:val="both"/>
      </w:pPr>
      <w:r>
        <w:rPr>
          <w:color w:val="111113"/>
          <w:w w:val="105"/>
        </w:rPr>
        <w:t>Vu le </w:t>
      </w:r>
      <w:r>
        <w:rPr>
          <w:color w:val="28282B"/>
          <w:w w:val="105"/>
        </w:rPr>
        <w:t>décret n</w:t>
      </w:r>
      <w:r>
        <w:rPr>
          <w:color w:val="4B4F54"/>
          <w:w w:val="105"/>
        </w:rPr>
        <w:t>°</w:t>
      </w:r>
      <w:r>
        <w:rPr>
          <w:color w:val="28282B"/>
          <w:w w:val="105"/>
        </w:rPr>
        <w:t>2020</w:t>
      </w:r>
      <w:r>
        <w:rPr>
          <w:color w:val="4B4F54"/>
          <w:w w:val="105"/>
        </w:rPr>
        <w:t>-</w:t>
      </w:r>
      <w:r>
        <w:rPr>
          <w:color w:val="28282B"/>
          <w:w w:val="105"/>
        </w:rPr>
        <w:t>260 du </w:t>
      </w:r>
      <w:r>
        <w:rPr>
          <w:color w:val="111113"/>
          <w:w w:val="105"/>
        </w:rPr>
        <w:t>16 </w:t>
      </w:r>
      <w:r>
        <w:rPr>
          <w:color w:val="28282B"/>
          <w:w w:val="105"/>
        </w:rPr>
        <w:t>mars 2020 portant </w:t>
      </w:r>
      <w:r>
        <w:rPr>
          <w:color w:val="111113"/>
          <w:w w:val="105"/>
        </w:rPr>
        <w:t>ré</w:t>
      </w:r>
      <w:r>
        <w:rPr>
          <w:color w:val="3B3D41"/>
          <w:w w:val="105"/>
        </w:rPr>
        <w:t>g</w:t>
      </w:r>
      <w:r>
        <w:rPr>
          <w:color w:val="111113"/>
          <w:w w:val="105"/>
        </w:rPr>
        <w:t>lement</w:t>
      </w:r>
      <w:r>
        <w:rPr>
          <w:color w:val="3B3D41"/>
          <w:w w:val="105"/>
        </w:rPr>
        <w:t>at ion </w:t>
      </w:r>
      <w:r>
        <w:rPr>
          <w:color w:val="28282B"/>
          <w:w w:val="105"/>
        </w:rPr>
        <w:t>des déplacements dans </w:t>
      </w:r>
      <w:r>
        <w:rPr>
          <w:color w:val="111113"/>
          <w:w w:val="105"/>
        </w:rPr>
        <w:t>le </w:t>
      </w:r>
      <w:r>
        <w:rPr>
          <w:color w:val="3B3D41"/>
          <w:w w:val="105"/>
        </w:rPr>
        <w:t>cadre </w:t>
      </w:r>
      <w:r>
        <w:rPr>
          <w:color w:val="28282B"/>
          <w:w w:val="105"/>
        </w:rPr>
        <w:t>de </w:t>
      </w:r>
      <w:r>
        <w:rPr>
          <w:color w:val="111113"/>
          <w:w w:val="105"/>
        </w:rPr>
        <w:t>la lut t</w:t>
      </w:r>
      <w:r>
        <w:rPr>
          <w:color w:val="3B3D41"/>
          <w:w w:val="105"/>
        </w:rPr>
        <w:t>e </w:t>
      </w:r>
      <w:r>
        <w:rPr>
          <w:color w:val="28282B"/>
          <w:w w:val="105"/>
        </w:rPr>
        <w:t>contre </w:t>
      </w:r>
      <w:r>
        <w:rPr>
          <w:color w:val="111113"/>
          <w:w w:val="105"/>
        </w:rPr>
        <w:t>la </w:t>
      </w:r>
      <w:r>
        <w:rPr>
          <w:color w:val="28282B"/>
          <w:w w:val="105"/>
        </w:rPr>
        <w:t>propagation du virus covid-19 ;</w:t>
      </w:r>
    </w:p>
    <w:p>
      <w:pPr>
        <w:pStyle w:val="BodyText"/>
        <w:spacing w:before="1"/>
        <w:rPr>
          <w:sz w:val="26"/>
        </w:rPr>
      </w:pPr>
    </w:p>
    <w:p>
      <w:pPr>
        <w:pStyle w:val="BodyText"/>
        <w:spacing w:line="266" w:lineRule="auto" w:before="1"/>
        <w:ind w:left="344" w:right="484" w:firstLine="6"/>
        <w:jc w:val="both"/>
      </w:pPr>
      <w:r>
        <w:rPr>
          <w:color w:val="28282B"/>
          <w:w w:val="110"/>
        </w:rPr>
        <w:t>Vu</w:t>
      </w:r>
      <w:r>
        <w:rPr>
          <w:color w:val="28282B"/>
          <w:spacing w:val="-14"/>
          <w:w w:val="110"/>
        </w:rPr>
        <w:t> </w:t>
      </w:r>
      <w:r>
        <w:rPr>
          <w:color w:val="111113"/>
          <w:w w:val="110"/>
        </w:rPr>
        <w:t>l'arrêté</w:t>
      </w:r>
      <w:r>
        <w:rPr>
          <w:color w:val="111113"/>
          <w:spacing w:val="-15"/>
          <w:w w:val="110"/>
        </w:rPr>
        <w:t> </w:t>
      </w:r>
      <w:r>
        <w:rPr>
          <w:color w:val="28282B"/>
          <w:w w:val="110"/>
        </w:rPr>
        <w:t>du</w:t>
      </w:r>
      <w:r>
        <w:rPr>
          <w:color w:val="28282B"/>
          <w:spacing w:val="-3"/>
          <w:w w:val="110"/>
        </w:rPr>
        <w:t> </w:t>
      </w:r>
      <w:r>
        <w:rPr>
          <w:color w:val="28282B"/>
          <w:w w:val="110"/>
        </w:rPr>
        <w:t>ministre</w:t>
      </w:r>
      <w:r>
        <w:rPr>
          <w:color w:val="28282B"/>
          <w:spacing w:val="-5"/>
          <w:w w:val="110"/>
        </w:rPr>
        <w:t> </w:t>
      </w:r>
      <w:r>
        <w:rPr>
          <w:color w:val="28282B"/>
          <w:w w:val="110"/>
        </w:rPr>
        <w:t>des</w:t>
      </w:r>
      <w:r>
        <w:rPr>
          <w:color w:val="28282B"/>
          <w:spacing w:val="-12"/>
          <w:w w:val="110"/>
        </w:rPr>
        <w:t> </w:t>
      </w:r>
      <w:r>
        <w:rPr>
          <w:color w:val="28282B"/>
          <w:w w:val="110"/>
        </w:rPr>
        <w:t>solidarités</w:t>
      </w:r>
      <w:r>
        <w:rPr>
          <w:color w:val="28282B"/>
          <w:spacing w:val="1"/>
          <w:w w:val="110"/>
        </w:rPr>
        <w:t> </w:t>
      </w:r>
      <w:r>
        <w:rPr>
          <w:color w:val="28282B"/>
          <w:w w:val="110"/>
        </w:rPr>
        <w:t>et</w:t>
      </w:r>
      <w:r>
        <w:rPr>
          <w:color w:val="28282B"/>
          <w:spacing w:val="19"/>
          <w:w w:val="110"/>
        </w:rPr>
        <w:t> </w:t>
      </w:r>
      <w:r>
        <w:rPr>
          <w:color w:val="28282B"/>
          <w:w w:val="110"/>
        </w:rPr>
        <w:t>de</w:t>
      </w:r>
      <w:r>
        <w:rPr>
          <w:color w:val="28282B"/>
          <w:spacing w:val="-14"/>
          <w:w w:val="110"/>
        </w:rPr>
        <w:t> </w:t>
      </w:r>
      <w:r>
        <w:rPr>
          <w:color w:val="111113"/>
          <w:w w:val="110"/>
        </w:rPr>
        <w:t>la</w:t>
      </w:r>
      <w:r>
        <w:rPr>
          <w:color w:val="111113"/>
          <w:spacing w:val="-9"/>
          <w:w w:val="110"/>
        </w:rPr>
        <w:t> </w:t>
      </w:r>
      <w:r>
        <w:rPr>
          <w:color w:val="28282B"/>
          <w:w w:val="110"/>
        </w:rPr>
        <w:t>santé</w:t>
      </w:r>
      <w:r>
        <w:rPr>
          <w:color w:val="28282B"/>
          <w:spacing w:val="-11"/>
          <w:w w:val="110"/>
        </w:rPr>
        <w:t> </w:t>
      </w:r>
      <w:r>
        <w:rPr>
          <w:color w:val="28282B"/>
          <w:w w:val="110"/>
        </w:rPr>
        <w:t>en</w:t>
      </w:r>
      <w:r>
        <w:rPr>
          <w:color w:val="28282B"/>
          <w:spacing w:val="-14"/>
          <w:w w:val="110"/>
        </w:rPr>
        <w:t> </w:t>
      </w:r>
      <w:r>
        <w:rPr>
          <w:color w:val="28282B"/>
          <w:w w:val="110"/>
        </w:rPr>
        <w:t>date</w:t>
      </w:r>
      <w:r>
        <w:rPr>
          <w:color w:val="28282B"/>
          <w:spacing w:val="-12"/>
          <w:w w:val="110"/>
        </w:rPr>
        <w:t> </w:t>
      </w:r>
      <w:r>
        <w:rPr>
          <w:color w:val="28282B"/>
          <w:w w:val="110"/>
        </w:rPr>
        <w:t>du</w:t>
      </w:r>
      <w:r>
        <w:rPr>
          <w:color w:val="28282B"/>
          <w:spacing w:val="-33"/>
          <w:w w:val="110"/>
        </w:rPr>
        <w:t> </w:t>
      </w:r>
      <w:r>
        <w:rPr>
          <w:color w:val="111113"/>
          <w:w w:val="110"/>
        </w:rPr>
        <w:t>14</w:t>
      </w:r>
      <w:r>
        <w:rPr>
          <w:color w:val="111113"/>
          <w:spacing w:val="-25"/>
          <w:w w:val="110"/>
        </w:rPr>
        <w:t> </w:t>
      </w:r>
      <w:r>
        <w:rPr>
          <w:color w:val="28282B"/>
          <w:w w:val="110"/>
        </w:rPr>
        <w:t>mars</w:t>
      </w:r>
      <w:r>
        <w:rPr>
          <w:color w:val="28282B"/>
          <w:spacing w:val="-7"/>
          <w:w w:val="110"/>
        </w:rPr>
        <w:t> </w:t>
      </w:r>
      <w:r>
        <w:rPr>
          <w:color w:val="28282B"/>
          <w:w w:val="110"/>
        </w:rPr>
        <w:t>2020</w:t>
      </w:r>
      <w:r>
        <w:rPr>
          <w:color w:val="28282B"/>
          <w:spacing w:val="-14"/>
          <w:w w:val="110"/>
        </w:rPr>
        <w:t> </w:t>
      </w:r>
      <w:r>
        <w:rPr>
          <w:color w:val="28282B"/>
          <w:w w:val="110"/>
        </w:rPr>
        <w:t>portant diverses</w:t>
      </w:r>
      <w:r>
        <w:rPr>
          <w:color w:val="28282B"/>
          <w:spacing w:val="-3"/>
          <w:w w:val="110"/>
        </w:rPr>
        <w:t> </w:t>
      </w:r>
      <w:r>
        <w:rPr>
          <w:color w:val="28282B"/>
          <w:w w:val="110"/>
        </w:rPr>
        <w:t>mesures</w:t>
      </w:r>
      <w:r>
        <w:rPr>
          <w:color w:val="28282B"/>
          <w:spacing w:val="-20"/>
          <w:w w:val="110"/>
        </w:rPr>
        <w:t> </w:t>
      </w:r>
      <w:r>
        <w:rPr>
          <w:color w:val="28282B"/>
          <w:w w:val="110"/>
        </w:rPr>
        <w:t>relatives</w:t>
      </w:r>
      <w:r>
        <w:rPr>
          <w:color w:val="28282B"/>
          <w:spacing w:val="-9"/>
          <w:w w:val="110"/>
        </w:rPr>
        <w:t> </w:t>
      </w:r>
      <w:r>
        <w:rPr>
          <w:rFonts w:ascii="Times New Roman" w:hAnsi="Times New Roman"/>
          <w:color w:val="28282B"/>
          <w:w w:val="110"/>
          <w:sz w:val="24"/>
        </w:rPr>
        <w:t>à</w:t>
      </w:r>
      <w:r>
        <w:rPr>
          <w:rFonts w:ascii="Times New Roman" w:hAnsi="Times New Roman"/>
          <w:color w:val="28282B"/>
          <w:spacing w:val="-11"/>
          <w:w w:val="110"/>
          <w:sz w:val="24"/>
        </w:rPr>
        <w:t> </w:t>
      </w:r>
      <w:r>
        <w:rPr>
          <w:color w:val="111113"/>
          <w:w w:val="110"/>
        </w:rPr>
        <w:t>la</w:t>
      </w:r>
      <w:r>
        <w:rPr>
          <w:color w:val="111113"/>
          <w:spacing w:val="-4"/>
          <w:w w:val="110"/>
        </w:rPr>
        <w:t> </w:t>
      </w:r>
      <w:r>
        <w:rPr>
          <w:color w:val="28282B"/>
          <w:w w:val="110"/>
        </w:rPr>
        <w:t>lutte</w:t>
      </w:r>
      <w:r>
        <w:rPr>
          <w:color w:val="28282B"/>
          <w:spacing w:val="-18"/>
          <w:w w:val="110"/>
        </w:rPr>
        <w:t> </w:t>
      </w:r>
      <w:r>
        <w:rPr>
          <w:color w:val="28282B"/>
          <w:w w:val="110"/>
        </w:rPr>
        <w:t>contre</w:t>
      </w:r>
      <w:r>
        <w:rPr>
          <w:color w:val="28282B"/>
          <w:spacing w:val="-23"/>
          <w:w w:val="110"/>
        </w:rPr>
        <w:t> </w:t>
      </w:r>
      <w:r>
        <w:rPr>
          <w:color w:val="111113"/>
          <w:w w:val="110"/>
        </w:rPr>
        <w:t>la</w:t>
      </w:r>
      <w:r>
        <w:rPr>
          <w:color w:val="111113"/>
          <w:spacing w:val="-19"/>
          <w:w w:val="110"/>
        </w:rPr>
        <w:t> </w:t>
      </w:r>
      <w:r>
        <w:rPr>
          <w:color w:val="28282B"/>
          <w:w w:val="110"/>
        </w:rPr>
        <w:t>propagation</w:t>
      </w:r>
      <w:r>
        <w:rPr>
          <w:color w:val="28282B"/>
          <w:spacing w:val="-5"/>
          <w:w w:val="110"/>
        </w:rPr>
        <w:t> </w:t>
      </w:r>
      <w:r>
        <w:rPr>
          <w:color w:val="28282B"/>
          <w:w w:val="110"/>
        </w:rPr>
        <w:t>du</w:t>
      </w:r>
      <w:r>
        <w:rPr>
          <w:color w:val="28282B"/>
          <w:spacing w:val="-8"/>
          <w:w w:val="110"/>
        </w:rPr>
        <w:t> </w:t>
      </w:r>
      <w:r>
        <w:rPr>
          <w:color w:val="28282B"/>
          <w:w w:val="110"/>
        </w:rPr>
        <w:t>virus</w:t>
      </w:r>
      <w:r>
        <w:rPr>
          <w:color w:val="28282B"/>
          <w:spacing w:val="-11"/>
          <w:w w:val="110"/>
        </w:rPr>
        <w:t> </w:t>
      </w:r>
      <w:r>
        <w:rPr>
          <w:color w:val="28282B"/>
          <w:w w:val="110"/>
        </w:rPr>
        <w:t>covid-19;</w:t>
      </w:r>
    </w:p>
    <w:p>
      <w:pPr>
        <w:pStyle w:val="BodyText"/>
        <w:spacing w:before="2"/>
        <w:rPr>
          <w:sz w:val="27"/>
        </w:rPr>
      </w:pPr>
    </w:p>
    <w:p>
      <w:pPr>
        <w:pStyle w:val="BodyText"/>
        <w:spacing w:line="285" w:lineRule="auto"/>
        <w:ind w:left="329" w:right="483" w:firstLine="10"/>
        <w:jc w:val="both"/>
      </w:pPr>
      <w:r>
        <w:rPr>
          <w:color w:val="28282B"/>
          <w:w w:val="110"/>
        </w:rPr>
        <w:t>Considérant que </w:t>
      </w:r>
      <w:r>
        <w:rPr>
          <w:color w:val="111113"/>
          <w:w w:val="110"/>
        </w:rPr>
        <w:t>l'organisation </w:t>
      </w:r>
      <w:r>
        <w:rPr>
          <w:color w:val="28282B"/>
          <w:w w:val="110"/>
        </w:rPr>
        <w:t>mondiale de la </w:t>
      </w:r>
      <w:r>
        <w:rPr>
          <w:color w:val="3B3D41"/>
          <w:w w:val="110"/>
        </w:rPr>
        <w:t>santé </w:t>
      </w:r>
      <w:r>
        <w:rPr>
          <w:color w:val="28282B"/>
          <w:w w:val="110"/>
        </w:rPr>
        <w:t>(OMS) a déclaré, </w:t>
      </w:r>
      <w:r>
        <w:rPr>
          <w:color w:val="111113"/>
          <w:w w:val="110"/>
        </w:rPr>
        <w:t>le </w:t>
      </w:r>
      <w:r>
        <w:rPr>
          <w:color w:val="28282B"/>
          <w:w w:val="110"/>
        </w:rPr>
        <w:t>30 </w:t>
      </w:r>
      <w:r>
        <w:rPr>
          <w:color w:val="111113"/>
          <w:w w:val="110"/>
        </w:rPr>
        <w:t>janvier </w:t>
      </w:r>
      <w:r>
        <w:rPr>
          <w:color w:val="28282B"/>
          <w:w w:val="110"/>
        </w:rPr>
        <w:t>2020, que </w:t>
      </w:r>
      <w:r>
        <w:rPr>
          <w:color w:val="111113"/>
          <w:w w:val="110"/>
        </w:rPr>
        <w:t>l'émer </w:t>
      </w:r>
      <w:r>
        <w:rPr>
          <w:color w:val="3B3D41"/>
          <w:w w:val="110"/>
        </w:rPr>
        <w:t>ge</w:t>
      </w:r>
      <w:r>
        <w:rPr>
          <w:color w:val="111113"/>
          <w:w w:val="110"/>
        </w:rPr>
        <w:t>nce </w:t>
      </w:r>
      <w:r>
        <w:rPr>
          <w:color w:val="28282B"/>
          <w:w w:val="110"/>
        </w:rPr>
        <w:t>d'un nouveau coronavirus (covid-19) </w:t>
      </w:r>
      <w:r>
        <w:rPr>
          <w:color w:val="3B3D41"/>
          <w:w w:val="110"/>
        </w:rPr>
        <w:t>constitue </w:t>
      </w:r>
      <w:r>
        <w:rPr>
          <w:color w:val="28282B"/>
          <w:w w:val="110"/>
        </w:rPr>
        <w:t>une urgence de santé publique de portée </w:t>
      </w:r>
      <w:r>
        <w:rPr>
          <w:color w:val="111113"/>
          <w:w w:val="110"/>
        </w:rPr>
        <w:t>int</w:t>
      </w:r>
      <w:r>
        <w:rPr>
          <w:color w:val="3B3D41"/>
          <w:w w:val="110"/>
        </w:rPr>
        <w:t>ernat </w:t>
      </w:r>
      <w:r>
        <w:rPr>
          <w:color w:val="111113"/>
          <w:w w:val="110"/>
        </w:rPr>
        <w:t>ional </w:t>
      </w:r>
      <w:r>
        <w:rPr>
          <w:color w:val="3B3D41"/>
          <w:w w:val="110"/>
        </w:rPr>
        <w:t>e ; </w:t>
      </w:r>
      <w:r>
        <w:rPr>
          <w:color w:val="28282B"/>
          <w:w w:val="110"/>
        </w:rPr>
        <w:t>que </w:t>
      </w:r>
      <w:r>
        <w:rPr>
          <w:color w:val="111113"/>
          <w:w w:val="110"/>
        </w:rPr>
        <w:t>l</w:t>
      </w:r>
      <w:r>
        <w:rPr>
          <w:color w:val="3B3D41"/>
          <w:w w:val="110"/>
        </w:rPr>
        <w:t>e 28 </w:t>
      </w:r>
      <w:r>
        <w:rPr>
          <w:color w:val="28282B"/>
          <w:w w:val="110"/>
        </w:rPr>
        <w:t>février 2020, elle a annoncé avoir porté </w:t>
      </w:r>
      <w:r>
        <w:rPr>
          <w:color w:val="111113"/>
          <w:w w:val="110"/>
        </w:rPr>
        <w:t>le </w:t>
      </w:r>
      <w:r>
        <w:rPr>
          <w:color w:val="28282B"/>
          <w:w w:val="110"/>
        </w:rPr>
        <w:t>niveau de menace </w:t>
      </w:r>
      <w:r>
        <w:rPr>
          <w:color w:val="111113"/>
          <w:w w:val="110"/>
        </w:rPr>
        <w:t>li</w:t>
      </w:r>
      <w:r>
        <w:rPr>
          <w:color w:val="3B3D41"/>
          <w:w w:val="110"/>
        </w:rPr>
        <w:t>ée </w:t>
      </w:r>
      <w:r>
        <w:rPr>
          <w:color w:val="28282B"/>
          <w:w w:val="110"/>
        </w:rPr>
        <w:t>au nouveau coronavirus </w:t>
      </w:r>
      <w:r>
        <w:rPr>
          <w:rFonts w:ascii="Times New Roman" w:hAnsi="Times New Roman"/>
          <w:color w:val="28282B"/>
          <w:w w:val="110"/>
          <w:sz w:val="22"/>
        </w:rPr>
        <w:t>à </w:t>
      </w:r>
      <w:r>
        <w:rPr>
          <w:color w:val="28282B"/>
          <w:w w:val="110"/>
          <w:sz w:val="19"/>
        </w:rPr>
        <w:t>« </w:t>
      </w:r>
      <w:r>
        <w:rPr>
          <w:color w:val="28282B"/>
          <w:w w:val="110"/>
        </w:rPr>
        <w:t>très élevé», son degré </w:t>
      </w:r>
      <w:r>
        <w:rPr>
          <w:color w:val="111113"/>
          <w:w w:val="110"/>
        </w:rPr>
        <w:t>le </w:t>
      </w:r>
      <w:r>
        <w:rPr>
          <w:color w:val="28282B"/>
          <w:w w:val="110"/>
        </w:rPr>
        <w:t>plus haut;</w:t>
      </w:r>
    </w:p>
    <w:p>
      <w:pPr>
        <w:pStyle w:val="BodyText"/>
        <w:spacing w:before="7"/>
        <w:rPr>
          <w:sz w:val="27"/>
        </w:rPr>
      </w:pPr>
    </w:p>
    <w:p>
      <w:pPr>
        <w:pStyle w:val="BodyText"/>
        <w:spacing w:line="271" w:lineRule="auto"/>
        <w:ind w:left="322" w:right="497" w:firstLine="3"/>
        <w:jc w:val="both"/>
      </w:pPr>
      <w:r>
        <w:rPr>
          <w:color w:val="28282B"/>
          <w:w w:val="105"/>
        </w:rPr>
        <w:t>Considérant que </w:t>
      </w:r>
      <w:r>
        <w:rPr>
          <w:color w:val="111113"/>
          <w:w w:val="105"/>
        </w:rPr>
        <w:t>le</w:t>
      </w:r>
      <w:r>
        <w:rPr>
          <w:color w:val="3B3D41"/>
          <w:w w:val="105"/>
        </w:rPr>
        <w:t>s </w:t>
      </w:r>
      <w:r>
        <w:rPr>
          <w:color w:val="28282B"/>
          <w:w w:val="105"/>
        </w:rPr>
        <w:t>rassemblements publics constituent des occasions particulièrement propices </w:t>
      </w:r>
      <w:r>
        <w:rPr>
          <w:rFonts w:ascii="Times New Roman" w:hAnsi="Times New Roman"/>
          <w:color w:val="28282B"/>
          <w:w w:val="105"/>
          <w:sz w:val="23"/>
        </w:rPr>
        <w:t>à </w:t>
      </w:r>
      <w:r>
        <w:rPr>
          <w:color w:val="111113"/>
          <w:w w:val="105"/>
        </w:rPr>
        <w:t>la </w:t>
      </w:r>
      <w:r>
        <w:rPr>
          <w:color w:val="28282B"/>
          <w:w w:val="105"/>
        </w:rPr>
        <w:t>transmission rapide, </w:t>
      </w:r>
      <w:r>
        <w:rPr>
          <w:color w:val="3B3D41"/>
          <w:w w:val="105"/>
        </w:rPr>
        <w:t>simu </w:t>
      </w:r>
      <w:r>
        <w:rPr>
          <w:color w:val="111113"/>
          <w:w w:val="105"/>
        </w:rPr>
        <w:t>lt anée </w:t>
      </w:r>
      <w:r>
        <w:rPr>
          <w:color w:val="3B3D41"/>
          <w:w w:val="105"/>
        </w:rPr>
        <w:t>et  </w:t>
      </w:r>
      <w:r>
        <w:rPr>
          <w:rFonts w:ascii="Times New Roman" w:hAnsi="Times New Roman"/>
          <w:color w:val="28282B"/>
          <w:w w:val="105"/>
          <w:sz w:val="23"/>
        </w:rPr>
        <w:t>à  </w:t>
      </w:r>
      <w:r>
        <w:rPr>
          <w:color w:val="28282B"/>
          <w:w w:val="105"/>
        </w:rPr>
        <w:t>grande échelle, du</w:t>
      </w:r>
      <w:r>
        <w:rPr>
          <w:color w:val="28282B"/>
          <w:spacing w:val="5"/>
          <w:w w:val="105"/>
        </w:rPr>
        <w:t> </w:t>
      </w:r>
      <w:r>
        <w:rPr>
          <w:color w:val="28282B"/>
          <w:w w:val="105"/>
        </w:rPr>
        <w:t>virus;</w:t>
      </w:r>
    </w:p>
    <w:p>
      <w:pPr>
        <w:spacing w:after="0" w:line="271" w:lineRule="auto"/>
        <w:jc w:val="both"/>
        <w:sectPr>
          <w:pgSz w:w="11910" w:h="16850"/>
          <w:pgMar w:top="0" w:bottom="280" w:left="1020" w:right="1540"/>
        </w:sectPr>
      </w:pPr>
    </w:p>
    <w:p>
      <w:pPr>
        <w:pStyle w:val="BodyText"/>
        <w:rPr>
          <w:sz w:val="20"/>
        </w:rPr>
      </w:pPr>
      <w:r>
        <w:rPr/>
        <w:pict>
          <v:line style="position:absolute;mso-position-horizontal-relative:page;mso-position-vertical-relative:page;z-index:1600" from="592.910217pt,163.793305pt" to="592.910217pt,75.404732pt" stroked="true" strokeweight=".36087pt" strokecolor="#000000">
            <v:stroke dashstyle="solid"/>
            <w10:wrap type="none"/>
          </v:line>
        </w:pict>
      </w:r>
      <w:r>
        <w:rPr/>
        <w:pict>
          <v:line style="position:absolute;mso-position-horizontal-relative:page;mso-position-vertical-relative:page;z-index:1624" from="593.992859pt,251.821103pt" to="593.992859pt,219.712601pt" stroked="true" strokeweight=".36087pt" strokecolor="#000000">
            <v:stroke dashstyle="solid"/>
            <w10:wrap type="none"/>
          </v:line>
        </w:pict>
      </w:r>
      <w:r>
        <w:rPr/>
        <w:pict>
          <v:line style="position:absolute;mso-position-horizontal-relative:page;mso-position-vertical-relative:page;z-index:1648" from="595.43634pt,440.864434pt" to="595.43634pt,286.094238pt" stroked="true" strokeweight=".36087pt" strokecolor="#000000">
            <v:stroke dashstyle="solid"/>
            <w10:wrap type="none"/>
          </v:line>
        </w:pict>
      </w:r>
    </w:p>
    <w:p>
      <w:pPr>
        <w:pStyle w:val="BodyText"/>
        <w:spacing w:before="9"/>
        <w:rPr>
          <w:sz w:val="28"/>
        </w:rPr>
      </w:pPr>
    </w:p>
    <w:p>
      <w:pPr>
        <w:pStyle w:val="BodyText"/>
        <w:spacing w:line="595" w:lineRule="auto" w:before="93"/>
        <w:ind w:left="399" w:right="1590" w:hanging="9"/>
      </w:pPr>
      <w:r>
        <w:rPr>
          <w:w w:val="110"/>
        </w:rPr>
        <w:t>Considérant</w:t>
      </w:r>
      <w:r>
        <w:rPr>
          <w:spacing w:val="-13"/>
          <w:w w:val="110"/>
        </w:rPr>
        <w:t> </w:t>
      </w:r>
      <w:r>
        <w:rPr>
          <w:w w:val="110"/>
        </w:rPr>
        <w:t>que</w:t>
      </w:r>
      <w:r>
        <w:rPr>
          <w:spacing w:val="-23"/>
          <w:w w:val="110"/>
        </w:rPr>
        <w:t> </w:t>
      </w:r>
      <w:r>
        <w:rPr>
          <w:w w:val="110"/>
        </w:rPr>
        <w:t>les</w:t>
      </w:r>
      <w:r>
        <w:rPr>
          <w:spacing w:val="-28"/>
          <w:w w:val="110"/>
        </w:rPr>
        <w:t> </w:t>
      </w:r>
      <w:r>
        <w:rPr>
          <w:w w:val="110"/>
        </w:rPr>
        <w:t>conditions</w:t>
      </w:r>
      <w:r>
        <w:rPr>
          <w:spacing w:val="-17"/>
          <w:w w:val="110"/>
        </w:rPr>
        <w:t> </w:t>
      </w:r>
      <w:r>
        <w:rPr>
          <w:w w:val="110"/>
        </w:rPr>
        <w:t>d'urgence</w:t>
      </w:r>
      <w:r>
        <w:rPr>
          <w:spacing w:val="-17"/>
          <w:w w:val="110"/>
        </w:rPr>
        <w:t> </w:t>
      </w:r>
      <w:r>
        <w:rPr>
          <w:w w:val="110"/>
        </w:rPr>
        <w:t>et</w:t>
      </w:r>
      <w:r>
        <w:rPr>
          <w:spacing w:val="-15"/>
          <w:w w:val="110"/>
        </w:rPr>
        <w:t> </w:t>
      </w:r>
      <w:r>
        <w:rPr>
          <w:w w:val="110"/>
        </w:rPr>
        <w:t>de</w:t>
      </w:r>
      <w:r>
        <w:rPr>
          <w:spacing w:val="-20"/>
          <w:w w:val="110"/>
        </w:rPr>
        <w:t> </w:t>
      </w:r>
      <w:r>
        <w:rPr>
          <w:w w:val="110"/>
        </w:rPr>
        <w:t>nécessité</w:t>
      </w:r>
      <w:r>
        <w:rPr>
          <w:spacing w:val="-20"/>
          <w:w w:val="110"/>
        </w:rPr>
        <w:t> </w:t>
      </w:r>
      <w:r>
        <w:rPr>
          <w:w w:val="110"/>
        </w:rPr>
        <w:t>sont</w:t>
      </w:r>
      <w:r>
        <w:rPr>
          <w:spacing w:val="-27"/>
          <w:w w:val="110"/>
        </w:rPr>
        <w:t> </w:t>
      </w:r>
      <w:r>
        <w:rPr>
          <w:w w:val="110"/>
        </w:rPr>
        <w:t>établies Sur proposition du Secrétaire général de la</w:t>
      </w:r>
      <w:r>
        <w:rPr>
          <w:spacing w:val="-48"/>
          <w:w w:val="110"/>
        </w:rPr>
        <w:t> </w:t>
      </w:r>
      <w:r>
        <w:rPr>
          <w:w w:val="110"/>
        </w:rPr>
        <w:t>préfecture,</w:t>
      </w:r>
    </w:p>
    <w:p>
      <w:pPr>
        <w:pStyle w:val="BodyText"/>
        <w:spacing w:before="1"/>
        <w:rPr>
          <w:sz w:val="25"/>
        </w:rPr>
      </w:pPr>
    </w:p>
    <w:p>
      <w:pPr>
        <w:pStyle w:val="BodyText"/>
        <w:ind w:left="4270"/>
      </w:pPr>
      <w:r>
        <w:rPr/>
        <w:t>ARRÊTE</w:t>
      </w:r>
    </w:p>
    <w:p>
      <w:pPr>
        <w:pStyle w:val="BodyText"/>
        <w:spacing w:before="5"/>
        <w:rPr>
          <w:sz w:val="30"/>
        </w:rPr>
      </w:pPr>
    </w:p>
    <w:p>
      <w:pPr>
        <w:pStyle w:val="BodyText"/>
        <w:spacing w:line="297" w:lineRule="auto" w:before="1"/>
        <w:ind w:left="400" w:right="417" w:firstLine="1"/>
        <w:jc w:val="both"/>
      </w:pPr>
      <w:r>
        <w:rPr>
          <w:w w:val="110"/>
        </w:rPr>
        <w:t>Article 1": Toute activité sportive, individuelle ou en groupe, de quelque nature que ce soit, est interdite dans l'ensemble du périmètre de la forêt domaniale de Fontainebleau,</w:t>
      </w:r>
      <w:r>
        <w:rPr>
          <w:spacing w:val="-34"/>
          <w:w w:val="110"/>
        </w:rPr>
        <w:t> </w:t>
      </w:r>
      <w:r>
        <w:rPr>
          <w:w w:val="110"/>
        </w:rPr>
        <w:t>jusqu'à</w:t>
      </w:r>
      <w:r>
        <w:rPr>
          <w:spacing w:val="6"/>
          <w:w w:val="110"/>
        </w:rPr>
        <w:t> </w:t>
      </w:r>
      <w:r>
        <w:rPr>
          <w:w w:val="110"/>
        </w:rPr>
        <w:t>la</w:t>
      </w:r>
      <w:r>
        <w:rPr>
          <w:spacing w:val="-4"/>
          <w:w w:val="110"/>
        </w:rPr>
        <w:t> </w:t>
      </w:r>
      <w:r>
        <w:rPr>
          <w:w w:val="110"/>
        </w:rPr>
        <w:t>publication d'un</w:t>
      </w:r>
      <w:r>
        <w:rPr>
          <w:spacing w:val="-7"/>
          <w:w w:val="110"/>
        </w:rPr>
        <w:t> </w:t>
      </w:r>
      <w:r>
        <w:rPr>
          <w:w w:val="110"/>
        </w:rPr>
        <w:t>nouvel</w:t>
      </w:r>
      <w:r>
        <w:rPr>
          <w:spacing w:val="-6"/>
          <w:w w:val="110"/>
        </w:rPr>
        <w:t> </w:t>
      </w:r>
      <w:r>
        <w:rPr>
          <w:w w:val="110"/>
        </w:rPr>
        <w:t>arrêté</w:t>
      </w:r>
      <w:r>
        <w:rPr>
          <w:spacing w:val="-5"/>
          <w:w w:val="110"/>
        </w:rPr>
        <w:t> </w:t>
      </w:r>
      <w:r>
        <w:rPr>
          <w:w w:val="110"/>
        </w:rPr>
        <w:t>retirant</w:t>
      </w:r>
      <w:r>
        <w:rPr>
          <w:spacing w:val="-12"/>
          <w:w w:val="110"/>
        </w:rPr>
        <w:t> </w:t>
      </w:r>
      <w:r>
        <w:rPr>
          <w:w w:val="110"/>
        </w:rPr>
        <w:t>les</w:t>
      </w:r>
      <w:r>
        <w:rPr>
          <w:spacing w:val="-16"/>
          <w:w w:val="110"/>
        </w:rPr>
        <w:t> </w:t>
      </w:r>
      <w:r>
        <w:rPr>
          <w:w w:val="110"/>
        </w:rPr>
        <w:t>effets</w:t>
      </w:r>
      <w:r>
        <w:rPr>
          <w:spacing w:val="-13"/>
          <w:w w:val="110"/>
        </w:rPr>
        <w:t> </w:t>
      </w:r>
      <w:r>
        <w:rPr>
          <w:w w:val="110"/>
        </w:rPr>
        <w:t>du</w:t>
      </w:r>
      <w:r>
        <w:rPr>
          <w:spacing w:val="-12"/>
          <w:w w:val="110"/>
        </w:rPr>
        <w:t> </w:t>
      </w:r>
      <w:r>
        <w:rPr>
          <w:w w:val="110"/>
        </w:rPr>
        <w:t>présent arrêté.</w:t>
      </w:r>
    </w:p>
    <w:p>
      <w:pPr>
        <w:pStyle w:val="BodyText"/>
        <w:spacing w:before="5"/>
        <w:rPr>
          <w:sz w:val="24"/>
        </w:rPr>
      </w:pPr>
    </w:p>
    <w:p>
      <w:pPr>
        <w:pStyle w:val="BodyText"/>
        <w:spacing w:line="300" w:lineRule="auto"/>
        <w:ind w:left="407" w:right="404" w:firstLine="1"/>
        <w:jc w:val="both"/>
      </w:pPr>
      <w:r>
        <w:rPr>
          <w:w w:val="105"/>
        </w:rPr>
        <w:t>Article 2: Toute infraction au présent arrêté est passible des sanctions prévues  au code</w:t>
      </w:r>
      <w:r>
        <w:rPr>
          <w:spacing w:val="1"/>
          <w:w w:val="105"/>
        </w:rPr>
        <w:t> </w:t>
      </w:r>
      <w:r>
        <w:rPr>
          <w:w w:val="105"/>
        </w:rPr>
        <w:t>pénal.</w:t>
      </w:r>
    </w:p>
    <w:p>
      <w:pPr>
        <w:pStyle w:val="BodyText"/>
        <w:spacing w:before="8"/>
        <w:rPr>
          <w:sz w:val="24"/>
        </w:rPr>
      </w:pPr>
    </w:p>
    <w:p>
      <w:pPr>
        <w:pStyle w:val="BodyText"/>
        <w:spacing w:line="295" w:lineRule="auto"/>
        <w:ind w:left="407" w:right="401" w:firstLine="1"/>
        <w:jc w:val="both"/>
      </w:pPr>
      <w:r>
        <w:rPr>
          <w:w w:val="110"/>
        </w:rPr>
        <w:t>Article 3: Monsieur le Secrétaire général de la préfecture, Monsieur le Directeur départemental</w:t>
      </w:r>
      <w:r>
        <w:rPr>
          <w:spacing w:val="1"/>
          <w:w w:val="110"/>
        </w:rPr>
        <w:t> </w:t>
      </w:r>
      <w:r>
        <w:rPr>
          <w:w w:val="110"/>
        </w:rPr>
        <w:t>de</w:t>
      </w:r>
      <w:r>
        <w:rPr>
          <w:spacing w:val="-20"/>
          <w:w w:val="110"/>
        </w:rPr>
        <w:t> </w:t>
      </w:r>
      <w:r>
        <w:rPr>
          <w:w w:val="110"/>
        </w:rPr>
        <w:t>la</w:t>
      </w:r>
      <w:r>
        <w:rPr>
          <w:spacing w:val="-16"/>
          <w:w w:val="110"/>
        </w:rPr>
        <w:t> </w:t>
      </w:r>
      <w:r>
        <w:rPr>
          <w:w w:val="110"/>
        </w:rPr>
        <w:t>sécurité</w:t>
      </w:r>
      <w:r>
        <w:rPr>
          <w:spacing w:val="-6"/>
          <w:w w:val="110"/>
        </w:rPr>
        <w:t> </w:t>
      </w:r>
      <w:r>
        <w:rPr>
          <w:w w:val="110"/>
        </w:rPr>
        <w:t>publique,</w:t>
      </w:r>
      <w:r>
        <w:rPr>
          <w:spacing w:val="-14"/>
          <w:w w:val="110"/>
        </w:rPr>
        <w:t> </w:t>
      </w:r>
      <w:r>
        <w:rPr>
          <w:w w:val="110"/>
        </w:rPr>
        <w:t>Monsieur</w:t>
      </w:r>
      <w:r>
        <w:rPr>
          <w:spacing w:val="5"/>
          <w:w w:val="110"/>
        </w:rPr>
        <w:t> </w:t>
      </w:r>
      <w:r>
        <w:rPr>
          <w:w w:val="110"/>
        </w:rPr>
        <w:t>le</w:t>
      </w:r>
      <w:r>
        <w:rPr>
          <w:spacing w:val="-13"/>
          <w:w w:val="110"/>
        </w:rPr>
        <w:t> </w:t>
      </w:r>
      <w:r>
        <w:rPr>
          <w:w w:val="110"/>
        </w:rPr>
        <w:t>Commandant</w:t>
      </w:r>
      <w:r>
        <w:rPr>
          <w:spacing w:val="5"/>
          <w:w w:val="110"/>
        </w:rPr>
        <w:t> </w:t>
      </w:r>
      <w:r>
        <w:rPr>
          <w:w w:val="110"/>
        </w:rPr>
        <w:t>du</w:t>
      </w:r>
      <w:r>
        <w:rPr>
          <w:spacing w:val="-12"/>
          <w:w w:val="110"/>
        </w:rPr>
        <w:t> </w:t>
      </w:r>
      <w:r>
        <w:rPr>
          <w:w w:val="110"/>
        </w:rPr>
        <w:t>groupement</w:t>
      </w:r>
      <w:r>
        <w:rPr>
          <w:spacing w:val="3"/>
          <w:w w:val="110"/>
        </w:rPr>
        <w:t> </w:t>
      </w:r>
      <w:r>
        <w:rPr>
          <w:w w:val="110"/>
        </w:rPr>
        <w:t>de gendarmerie départementale et Mesdames et Messieurs les maires des communes concernées sont chargés, chacun en ce qui le concerne, de l'exécution du présent arrêté, qui sera publié au recueil des actes administratifs de la préfecture de Seine­ et-Marne.</w:t>
      </w:r>
    </w:p>
    <w:p>
      <w:pPr>
        <w:pStyle w:val="BodyText"/>
        <w:spacing w:before="5"/>
        <w:rPr>
          <w:sz w:val="24"/>
        </w:rPr>
      </w:pPr>
    </w:p>
    <w:p>
      <w:pPr>
        <w:pStyle w:val="BodyText"/>
        <w:spacing w:line="300" w:lineRule="auto"/>
        <w:ind w:left="412" w:right="413" w:firstLine="3"/>
        <w:jc w:val="both"/>
      </w:pPr>
      <w:r>
        <w:rPr>
          <w:w w:val="115"/>
        </w:rPr>
        <w:t>Article 4: Copie de cet arrêté est transmis au procureur de la République territorialement compétent.</w:t>
      </w:r>
    </w:p>
    <w:p>
      <w:pPr>
        <w:pStyle w:val="BodyText"/>
        <w:rPr>
          <w:sz w:val="24"/>
        </w:rPr>
      </w:pPr>
    </w:p>
    <w:p>
      <w:pPr>
        <w:pStyle w:val="BodyText"/>
        <w:rPr>
          <w:sz w:val="24"/>
        </w:rPr>
      </w:pPr>
    </w:p>
    <w:p>
      <w:pPr>
        <w:pStyle w:val="BodyText"/>
        <w:spacing w:before="6"/>
        <w:rPr>
          <w:sz w:val="27"/>
        </w:rPr>
      </w:pPr>
    </w:p>
    <w:p>
      <w:pPr>
        <w:pStyle w:val="BodyText"/>
        <w:ind w:left="5667"/>
      </w:pPr>
      <w:r>
        <w:rPr>
          <w:w w:val="105"/>
        </w:rPr>
        <w:t>Fait à Melun, le</w:t>
      </w:r>
      <w:r>
        <w:rPr>
          <w:spacing w:val="-52"/>
          <w:w w:val="105"/>
        </w:rPr>
        <w:t> </w:t>
      </w:r>
      <w:r>
        <w:rPr>
          <w:w w:val="105"/>
        </w:rPr>
        <w:t>19 mars 2020</w:t>
      </w:r>
    </w:p>
    <w:p>
      <w:pPr>
        <w:pStyle w:val="BodyText"/>
        <w:rPr>
          <w:sz w:val="20"/>
        </w:rPr>
      </w:pPr>
    </w:p>
    <w:p>
      <w:pPr>
        <w:pStyle w:val="BodyText"/>
        <w:rPr>
          <w:sz w:val="16"/>
        </w:rPr>
      </w:pPr>
      <w:r>
        <w:rPr/>
        <w:drawing>
          <wp:anchor distT="0" distB="0" distL="0" distR="0" allowOverlap="1" layoutInCell="1" locked="0" behindDoc="0" simplePos="0" relativeHeight="23">
            <wp:simplePos x="0" y="0"/>
            <wp:positionH relativeFrom="page">
              <wp:posOffset>4175164</wp:posOffset>
            </wp:positionH>
            <wp:positionV relativeFrom="paragraph">
              <wp:posOffset>142170</wp:posOffset>
            </wp:positionV>
            <wp:extent cx="1650954" cy="1133856"/>
            <wp:effectExtent l="0" t="0" r="0" b="0"/>
            <wp:wrapTopAndBottom/>
            <wp:docPr id="9" name="image9.png" descr=""/>
            <wp:cNvGraphicFramePr>
              <a:graphicFrameLocks noChangeAspect="1"/>
            </wp:cNvGraphicFramePr>
            <a:graphic>
              <a:graphicData uri="http://schemas.openxmlformats.org/drawingml/2006/picture">
                <pic:pic>
                  <pic:nvPicPr>
                    <pic:cNvPr id="10" name="image9.png"/>
                    <pic:cNvPicPr/>
                  </pic:nvPicPr>
                  <pic:blipFill>
                    <a:blip r:embed="rId14" cstate="print"/>
                    <a:stretch>
                      <a:fillRect/>
                    </a:stretch>
                  </pic:blipFill>
                  <pic:spPr>
                    <a:xfrm>
                      <a:off x="0" y="0"/>
                      <a:ext cx="1650954" cy="1133856"/>
                    </a:xfrm>
                    <a:prstGeom prst="rect">
                      <a:avLst/>
                    </a:prstGeom>
                  </pic:spPr>
                </pic:pic>
              </a:graphicData>
            </a:graphic>
          </wp:anchor>
        </w:drawing>
      </w:r>
    </w:p>
    <w:p>
      <w:pPr>
        <w:pStyle w:val="BodyText"/>
        <w:rPr>
          <w:sz w:val="24"/>
        </w:rPr>
      </w:pPr>
    </w:p>
    <w:p>
      <w:pPr>
        <w:pStyle w:val="BodyText"/>
        <w:spacing w:before="8"/>
        <w:rPr>
          <w:sz w:val="20"/>
        </w:rPr>
      </w:pPr>
    </w:p>
    <w:p>
      <w:pPr>
        <w:spacing w:line="297" w:lineRule="auto" w:before="0"/>
        <w:ind w:left="429" w:right="387" w:firstLine="7"/>
        <w:jc w:val="both"/>
        <w:rPr>
          <w:i/>
          <w:sz w:val="19"/>
        </w:rPr>
      </w:pPr>
      <w:r>
        <w:rPr>
          <w:i/>
          <w:w w:val="110"/>
          <w:sz w:val="19"/>
        </w:rPr>
        <w:t>Dans les deux mois </w:t>
      </w:r>
      <w:r>
        <w:rPr>
          <w:rFonts w:ascii="Times New Roman" w:hAnsi="Times New Roman"/>
          <w:i/>
          <w:w w:val="110"/>
          <w:sz w:val="21"/>
        </w:rPr>
        <w:t>à </w:t>
      </w:r>
      <w:r>
        <w:rPr>
          <w:i/>
          <w:w w:val="110"/>
          <w:sz w:val="19"/>
        </w:rPr>
        <w:t>compter de sa notification ou de sa publication, </w:t>
      </w:r>
      <w:r>
        <w:rPr>
          <w:rFonts w:ascii="Times New Roman" w:hAnsi="Times New Roman"/>
          <w:w w:val="110"/>
          <w:sz w:val="21"/>
        </w:rPr>
        <w:t>le </w:t>
      </w:r>
      <w:r>
        <w:rPr>
          <w:i/>
          <w:w w:val="110"/>
          <w:sz w:val="19"/>
        </w:rPr>
        <w:t>présent </w:t>
      </w:r>
      <w:r>
        <w:rPr>
          <w:rFonts w:ascii="Times New Roman" w:hAnsi="Times New Roman"/>
          <w:w w:val="110"/>
          <w:sz w:val="21"/>
        </w:rPr>
        <w:t>arrêté </w:t>
      </w:r>
      <w:r>
        <w:rPr>
          <w:i/>
          <w:w w:val="110"/>
          <w:sz w:val="19"/>
        </w:rPr>
        <w:t>peut </w:t>
      </w:r>
      <w:r>
        <w:rPr>
          <w:i/>
          <w:w w:val="110"/>
          <w:sz w:val="19"/>
        </w:rPr>
        <w:t>faire l'objet:</w:t>
      </w:r>
    </w:p>
    <w:p>
      <w:pPr>
        <w:spacing w:line="240" w:lineRule="exact" w:before="159"/>
        <w:ind w:left="1113" w:right="0" w:firstLine="0"/>
        <w:jc w:val="left"/>
        <w:rPr>
          <w:rFonts w:ascii="Times New Roman" w:hAnsi="Times New Roman"/>
          <w:sz w:val="21"/>
        </w:rPr>
      </w:pPr>
      <w:r>
        <w:rPr>
          <w:i/>
          <w:w w:val="105"/>
          <w:sz w:val="19"/>
        </w:rPr>
        <w:t>d'un recours administratif (gracieux  auprès de  Madame  la  </w:t>
      </w:r>
      <w:r>
        <w:rPr>
          <w:rFonts w:ascii="Times New Roman" w:hAnsi="Times New Roman"/>
          <w:w w:val="105"/>
          <w:sz w:val="21"/>
        </w:rPr>
        <w:t>Préfète </w:t>
      </w:r>
      <w:r>
        <w:rPr>
          <w:i/>
          <w:w w:val="105"/>
          <w:sz w:val="19"/>
        </w:rPr>
        <w:t>de </w:t>
      </w:r>
      <w:r>
        <w:rPr>
          <w:rFonts w:ascii="Times New Roman" w:hAnsi="Times New Roman"/>
          <w:w w:val="105"/>
          <w:sz w:val="21"/>
        </w:rPr>
        <w:t>Seine-et-Marne</w:t>
      </w:r>
      <w:r>
        <w:rPr>
          <w:rFonts w:ascii="Times New Roman" w:hAnsi="Times New Roman"/>
          <w:spacing w:val="-7"/>
          <w:w w:val="105"/>
          <w:sz w:val="21"/>
        </w:rPr>
        <w:t> </w:t>
      </w:r>
      <w:r>
        <w:rPr>
          <w:rFonts w:ascii="Times New Roman" w:hAnsi="Times New Roman"/>
          <w:w w:val="105"/>
          <w:sz w:val="21"/>
        </w:rPr>
        <w:t>-</w:t>
      </w:r>
    </w:p>
    <w:p>
      <w:pPr>
        <w:spacing w:line="240" w:lineRule="exact" w:before="0"/>
        <w:ind w:left="1095" w:right="0" w:firstLine="0"/>
        <w:jc w:val="left"/>
        <w:rPr>
          <w:i/>
          <w:sz w:val="19"/>
        </w:rPr>
      </w:pPr>
      <w:r>
        <w:rPr>
          <w:i/>
          <w:sz w:val="19"/>
        </w:rPr>
        <w:t>12  Rue des Saints-Pères, 77000  </w:t>
      </w:r>
      <w:r>
        <w:rPr>
          <w:rFonts w:ascii="Times New Roman" w:hAnsi="Times New Roman"/>
          <w:sz w:val="21"/>
        </w:rPr>
        <w:t>Melun  </w:t>
      </w:r>
      <w:r>
        <w:rPr>
          <w:i/>
          <w:sz w:val="19"/>
        </w:rPr>
        <w:t>ou  hiérarchique  auprès  du  ministre de</w:t>
      </w:r>
      <w:r>
        <w:rPr>
          <w:i/>
          <w:spacing w:val="10"/>
          <w:sz w:val="19"/>
        </w:rPr>
        <w:t> </w:t>
      </w:r>
      <w:r>
        <w:rPr>
          <w:i/>
          <w:sz w:val="19"/>
        </w:rPr>
        <w:t>/'intérieur</w:t>
      </w:r>
    </w:p>
    <w:p>
      <w:pPr>
        <w:spacing w:before="14"/>
        <w:ind w:left="1110" w:right="0" w:firstLine="0"/>
        <w:jc w:val="left"/>
        <w:rPr>
          <w:i/>
          <w:sz w:val="19"/>
        </w:rPr>
      </w:pPr>
      <w:r>
        <w:rPr>
          <w:sz w:val="19"/>
        </w:rPr>
        <w:t>- </w:t>
      </w:r>
      <w:r>
        <w:rPr>
          <w:i/>
          <w:sz w:val="19"/>
        </w:rPr>
        <w:t>place Bauveau 75008 Paris),</w:t>
      </w:r>
    </w:p>
    <w:p>
      <w:pPr>
        <w:spacing w:line="249" w:lineRule="auto" w:before="11"/>
        <w:ind w:left="1105" w:right="517" w:firstLine="8"/>
        <w:jc w:val="left"/>
        <w:rPr>
          <w:i/>
          <w:sz w:val="19"/>
        </w:rPr>
      </w:pPr>
      <w:r>
        <w:rPr>
          <w:i/>
          <w:w w:val="110"/>
          <w:sz w:val="19"/>
        </w:rPr>
        <w:t>d'un recours contentieux devant </w:t>
      </w:r>
      <w:r>
        <w:rPr>
          <w:rFonts w:ascii="Times New Roman" w:hAnsi="Times New Roman"/>
          <w:w w:val="110"/>
          <w:sz w:val="20"/>
        </w:rPr>
        <w:t>le </w:t>
      </w:r>
      <w:r>
        <w:rPr>
          <w:i/>
          <w:w w:val="110"/>
          <w:sz w:val="19"/>
        </w:rPr>
        <w:t>tribunal administratif de Melun </w:t>
      </w:r>
      <w:r>
        <w:rPr>
          <w:w w:val="110"/>
          <w:sz w:val="19"/>
        </w:rPr>
        <w:t>- </w:t>
      </w:r>
      <w:r>
        <w:rPr>
          <w:i/>
          <w:w w:val="110"/>
          <w:sz w:val="19"/>
        </w:rPr>
        <w:t>43 Rue du </w:t>
      </w:r>
      <w:r>
        <w:rPr>
          <w:i/>
          <w:w w:val="110"/>
          <w:sz w:val="19"/>
        </w:rPr>
        <w:t>Général de Gaulle, </w:t>
      </w:r>
      <w:r>
        <w:rPr>
          <w:rFonts w:ascii="Times New Roman" w:hAnsi="Times New Roman"/>
          <w:w w:val="110"/>
          <w:sz w:val="20"/>
        </w:rPr>
        <w:t>77000 </w:t>
      </w:r>
      <w:r>
        <w:rPr>
          <w:i/>
          <w:w w:val="110"/>
          <w:sz w:val="19"/>
        </w:rPr>
        <w:t>Melun.</w:t>
      </w:r>
    </w:p>
    <w:sectPr>
      <w:pgSz w:w="11910" w:h="16850"/>
      <w:pgMar w:top="1500" w:bottom="280" w:left="10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1" w:hanging="176"/>
      </w:pPr>
      <w:rPr>
        <w:rFonts w:hint="default" w:ascii="Arial" w:hAnsi="Arial" w:eastAsia="Arial" w:cs="Arial"/>
        <w:w w:val="95"/>
        <w:sz w:val="18"/>
        <w:szCs w:val="18"/>
      </w:rPr>
    </w:lvl>
    <w:lvl w:ilvl="1">
      <w:start w:val="0"/>
      <w:numFmt w:val="bullet"/>
      <w:lvlText w:val="•"/>
      <w:lvlJc w:val="left"/>
      <w:pPr>
        <w:ind w:left="1260" w:hanging="176"/>
      </w:pPr>
      <w:rPr>
        <w:rFonts w:hint="default"/>
      </w:rPr>
    </w:lvl>
    <w:lvl w:ilvl="2">
      <w:start w:val="0"/>
      <w:numFmt w:val="bullet"/>
      <w:lvlText w:val="•"/>
      <w:lvlJc w:val="left"/>
      <w:pPr>
        <w:ind w:left="2158" w:hanging="176"/>
      </w:pPr>
      <w:rPr>
        <w:rFonts w:hint="default"/>
      </w:rPr>
    </w:lvl>
    <w:lvl w:ilvl="3">
      <w:start w:val="0"/>
      <w:numFmt w:val="bullet"/>
      <w:lvlText w:val="•"/>
      <w:lvlJc w:val="left"/>
      <w:pPr>
        <w:ind w:left="3057" w:hanging="176"/>
      </w:pPr>
      <w:rPr>
        <w:rFonts w:hint="default"/>
      </w:rPr>
    </w:lvl>
    <w:lvl w:ilvl="4">
      <w:start w:val="0"/>
      <w:numFmt w:val="bullet"/>
      <w:lvlText w:val="•"/>
      <w:lvlJc w:val="left"/>
      <w:pPr>
        <w:ind w:left="3956" w:hanging="176"/>
      </w:pPr>
      <w:rPr>
        <w:rFonts w:hint="default"/>
      </w:rPr>
    </w:lvl>
    <w:lvl w:ilvl="5">
      <w:start w:val="0"/>
      <w:numFmt w:val="bullet"/>
      <w:lvlText w:val="•"/>
      <w:lvlJc w:val="left"/>
      <w:pPr>
        <w:ind w:left="4855" w:hanging="176"/>
      </w:pPr>
      <w:rPr>
        <w:rFonts w:hint="default"/>
      </w:rPr>
    </w:lvl>
    <w:lvl w:ilvl="6">
      <w:start w:val="0"/>
      <w:numFmt w:val="bullet"/>
      <w:lvlText w:val="•"/>
      <w:lvlJc w:val="left"/>
      <w:pPr>
        <w:ind w:left="5753" w:hanging="176"/>
      </w:pPr>
      <w:rPr>
        <w:rFonts w:hint="default"/>
      </w:rPr>
    </w:lvl>
    <w:lvl w:ilvl="7">
      <w:start w:val="0"/>
      <w:numFmt w:val="bullet"/>
      <w:lvlText w:val="•"/>
      <w:lvlJc w:val="left"/>
      <w:pPr>
        <w:ind w:left="6652" w:hanging="176"/>
      </w:pPr>
      <w:rPr>
        <w:rFonts w:hint="default"/>
      </w:rPr>
    </w:lvl>
    <w:lvl w:ilvl="8">
      <w:start w:val="0"/>
      <w:numFmt w:val="bullet"/>
      <w:lvlText w:val="•"/>
      <w:lvlJc w:val="left"/>
      <w:pPr>
        <w:ind w:left="7551" w:hanging="176"/>
      </w:pPr>
      <w:rPr>
        <w:rFonts w:hint="default"/>
      </w:rPr>
    </w:lvl>
  </w:abstractNum>
  <w:abstractNum w:abstractNumId="0">
    <w:multiLevelType w:val="hybridMultilevel"/>
    <w:lvl w:ilvl="0">
      <w:start w:val="0"/>
      <w:numFmt w:val="bullet"/>
      <w:lvlText w:val="-"/>
      <w:lvlJc w:val="left"/>
      <w:pPr>
        <w:ind w:left="272" w:hanging="116"/>
      </w:pPr>
      <w:rPr>
        <w:rFonts w:hint="default"/>
        <w:w w:val="104"/>
      </w:rPr>
    </w:lvl>
    <w:lvl w:ilvl="1">
      <w:start w:val="0"/>
      <w:numFmt w:val="bullet"/>
      <w:lvlText w:val="•"/>
      <w:lvlJc w:val="left"/>
      <w:pPr>
        <w:ind w:left="1186" w:hanging="116"/>
      </w:pPr>
      <w:rPr>
        <w:rFonts w:hint="default"/>
      </w:rPr>
    </w:lvl>
    <w:lvl w:ilvl="2">
      <w:start w:val="0"/>
      <w:numFmt w:val="bullet"/>
      <w:lvlText w:val="•"/>
      <w:lvlJc w:val="left"/>
      <w:pPr>
        <w:ind w:left="2093" w:hanging="116"/>
      </w:pPr>
      <w:rPr>
        <w:rFonts w:hint="default"/>
      </w:rPr>
    </w:lvl>
    <w:lvl w:ilvl="3">
      <w:start w:val="0"/>
      <w:numFmt w:val="bullet"/>
      <w:lvlText w:val="•"/>
      <w:lvlJc w:val="left"/>
      <w:pPr>
        <w:ind w:left="3000" w:hanging="116"/>
      </w:pPr>
      <w:rPr>
        <w:rFonts w:hint="default"/>
      </w:rPr>
    </w:lvl>
    <w:lvl w:ilvl="4">
      <w:start w:val="0"/>
      <w:numFmt w:val="bullet"/>
      <w:lvlText w:val="•"/>
      <w:lvlJc w:val="left"/>
      <w:pPr>
        <w:ind w:left="3907" w:hanging="116"/>
      </w:pPr>
      <w:rPr>
        <w:rFonts w:hint="default"/>
      </w:rPr>
    </w:lvl>
    <w:lvl w:ilvl="5">
      <w:start w:val="0"/>
      <w:numFmt w:val="bullet"/>
      <w:lvlText w:val="•"/>
      <w:lvlJc w:val="left"/>
      <w:pPr>
        <w:ind w:left="4814" w:hanging="116"/>
      </w:pPr>
      <w:rPr>
        <w:rFonts w:hint="default"/>
      </w:rPr>
    </w:lvl>
    <w:lvl w:ilvl="6">
      <w:start w:val="0"/>
      <w:numFmt w:val="bullet"/>
      <w:lvlText w:val="•"/>
      <w:lvlJc w:val="left"/>
      <w:pPr>
        <w:ind w:left="5721" w:hanging="116"/>
      </w:pPr>
      <w:rPr>
        <w:rFonts w:hint="default"/>
      </w:rPr>
    </w:lvl>
    <w:lvl w:ilvl="7">
      <w:start w:val="0"/>
      <w:numFmt w:val="bullet"/>
      <w:lvlText w:val="•"/>
      <w:lvlJc w:val="left"/>
      <w:pPr>
        <w:ind w:left="6628" w:hanging="116"/>
      </w:pPr>
      <w:rPr>
        <w:rFonts w:hint="default"/>
      </w:rPr>
    </w:lvl>
    <w:lvl w:ilvl="8">
      <w:start w:val="0"/>
      <w:numFmt w:val="bullet"/>
      <w:lvlText w:val="•"/>
      <w:lvlJc w:val="left"/>
      <w:pPr>
        <w:ind w:left="7535" w:hanging="11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65" w:right="325"/>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445"/>
      <w:jc w:val="both"/>
      <w:outlineLvl w:val="2"/>
    </w:pPr>
    <w:rPr>
      <w:rFonts w:ascii="Times New Roman" w:hAnsi="Times New Roman" w:eastAsia="Times New Roman" w:cs="Times New Roman"/>
      <w:sz w:val="23"/>
      <w:szCs w:val="23"/>
    </w:rPr>
  </w:style>
  <w:style w:styleId="Heading3" w:type="paragraph">
    <w:name w:val="Heading 3"/>
    <w:basedOn w:val="Normal"/>
    <w:uiPriority w:val="1"/>
    <w:qFormat/>
    <w:pPr>
      <w:ind w:left="290"/>
      <w:outlineLvl w:val="3"/>
    </w:pPr>
    <w:rPr>
      <w:rFonts w:ascii="Times New Roman" w:hAnsi="Times New Roman" w:eastAsia="Times New Roman" w:cs="Times New Roman"/>
      <w:sz w:val="22"/>
      <w:szCs w:val="22"/>
    </w:rPr>
  </w:style>
  <w:style w:styleId="ListParagraph" w:type="paragraph">
    <w:name w:val="List Paragraph"/>
    <w:basedOn w:val="Normal"/>
    <w:uiPriority w:val="1"/>
    <w:qFormat/>
    <w:pPr>
      <w:ind w:left="272" w:hanging="11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hyperlink" Target="http://www.telerecours.fr/)" TargetMode="External"/><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2020-03-24T14:24:59Z</dcterms:created>
  <dcterms:modified xsi:type="dcterms:W3CDTF">2020-03-24T14:24:59Z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RICOH MP C3003</vt:lpwstr>
  </property>
  <property fmtid="{D5CDD505-2E9C-101B-9397-08002B2CF9AE}" pid="4" name="LastSaved">
    <vt:filetime>2020-03-24T00:00:00Z</vt:filetime>
  </property>
</Properties>
</file>